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274"/>
        <w:gridCol w:w="6806"/>
      </w:tblGrid>
      <w:tr w:rsidR="009D7E85" w:rsidRPr="00511227" w14:paraId="33317CA4" w14:textId="77777777" w:rsidTr="00277CD7">
        <w:trPr>
          <w:trHeight w:val="4969"/>
        </w:trPr>
        <w:tc>
          <w:tcPr>
            <w:tcW w:w="3274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45FB24E1" w:rsidR="009D7E85" w:rsidRPr="00511227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511227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55AA1C72" w14:textId="77777777" w:rsidR="009D7E85" w:rsidRPr="00511227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51DEBE20" w14:textId="0EA935C7" w:rsidR="001203C5" w:rsidRPr="001203C5" w:rsidRDefault="001203C5" w:rsidP="001203C5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 xml:space="preserve">Professor Dr. </w:t>
            </w:r>
            <w:proofErr w:type="spellStart"/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Illahi</w:t>
            </w:r>
            <w:proofErr w:type="spellEnd"/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 xml:space="preserve"> Bakhsh</w:t>
            </w:r>
            <w:r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Marghazani,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</w:t>
            </w:r>
            <w:r w:rsidRPr="001203C5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Pro Vice Chancellor, </w:t>
            </w:r>
            <w:proofErr w:type="spellStart"/>
            <w:r w:rsidRPr="001203C5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Lasbela</w:t>
            </w:r>
            <w:proofErr w:type="spellEnd"/>
            <w:r w:rsidRPr="001203C5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University of Agriculture, Water and Marine Sciences. </w:t>
            </w:r>
            <w:proofErr w:type="spellStart"/>
            <w:r w:rsidRPr="001203C5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Uthal</w:t>
            </w:r>
            <w:proofErr w:type="spellEnd"/>
            <w:r w:rsidRPr="001203C5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203C5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Balochistan</w:t>
            </w:r>
            <w:proofErr w:type="spellEnd"/>
          </w:p>
          <w:p w14:paraId="3A4BACD7" w14:textId="77777777" w:rsidR="001203C5" w:rsidRDefault="001203C5" w:rsidP="001203C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53215761" w14:textId="4FACFBFB" w:rsidR="001203C5" w:rsidRPr="00EA2BD2" w:rsidRDefault="001203C5" w:rsidP="001203C5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Dr. Abdur Rauf Khalid,</w:t>
            </w:r>
            <w:r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Assistant Professor, Department of livestock and poultry production, BZU, </w:t>
            </w:r>
          </w:p>
          <w:p w14:paraId="4121FB28" w14:textId="77777777" w:rsidR="001203C5" w:rsidRDefault="001203C5" w:rsidP="001203C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Multan</w:t>
            </w:r>
          </w:p>
          <w:p w14:paraId="5E6EAC2B" w14:textId="77777777" w:rsidR="001203C5" w:rsidRPr="00EA2BD2" w:rsidRDefault="001203C5" w:rsidP="001203C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56CFD22C" w14:textId="77777777" w:rsidR="001203C5" w:rsidRPr="00EA2BD2" w:rsidRDefault="001203C5" w:rsidP="001203C5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Muhammad Saeed Ahmad,</w:t>
            </w:r>
            <w:r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Farm Manager, UVAS, </w:t>
            </w:r>
            <w:proofErr w:type="spellStart"/>
            <w:r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Pattoki</w:t>
            </w:r>
            <w:proofErr w:type="spellEnd"/>
            <w:r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Campus</w:t>
            </w:r>
          </w:p>
          <w:p w14:paraId="12E1D039" w14:textId="77777777" w:rsidR="001203C5" w:rsidRDefault="001203C5" w:rsidP="001203C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7FF6F1E7" w14:textId="68334B6F" w:rsidR="003836CF" w:rsidRPr="006E6FBA" w:rsidRDefault="00686899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Sunbal</w:t>
            </w:r>
            <w:proofErr w:type="spellEnd"/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 xml:space="preserve"> Sarfaraz</w:t>
            </w:r>
          </w:p>
          <w:p w14:paraId="2FCBE5D7" w14:textId="7DBED90B" w:rsidR="003836CF" w:rsidRPr="00EA2BD2" w:rsidRDefault="00686899" w:rsidP="001203C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Instructor</w:t>
            </w:r>
            <w:r w:rsidR="00743F05"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, </w:t>
            </w:r>
            <w:r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Punjab Livestock Training Academy</w:t>
            </w:r>
            <w:r w:rsidR="006F5BBC"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, </w:t>
            </w:r>
            <w:r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Jhang</w:t>
            </w:r>
            <w:r w:rsidR="006F5BBC"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</w:t>
            </w:r>
          </w:p>
          <w:p w14:paraId="679AB8F0" w14:textId="77777777" w:rsidR="003836CF" w:rsidRPr="00EA2BD2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10B57E6E" w14:textId="56EF7835" w:rsidR="00A51D16" w:rsidRDefault="00EA2BD2" w:rsidP="00A51D16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Dr. Muhammad Saad,</w:t>
            </w:r>
            <w:r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Livestock Manager, Sialkot</w:t>
            </w:r>
          </w:p>
          <w:p w14:paraId="5718E247" w14:textId="77777777" w:rsidR="00A51D16" w:rsidRDefault="00A51D16" w:rsidP="00A51D16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38FA7FB6" w14:textId="47EB12AE" w:rsidR="00A51D16" w:rsidRPr="00A51D16" w:rsidRDefault="00A51D16" w:rsidP="00A51D16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 xml:space="preserve">Prof. Dr. Muhammad Umar 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Chhalgari, Dept. of Animal Reproduction, FVAS, </w:t>
            </w:r>
            <w:proofErr w:type="spellStart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Lasbella</w:t>
            </w:r>
            <w:proofErr w:type="spellEnd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University, </w:t>
            </w:r>
            <w:proofErr w:type="spellStart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Balochistan</w:t>
            </w:r>
            <w:proofErr w:type="spellEnd"/>
          </w:p>
          <w:p w14:paraId="19966056" w14:textId="77777777" w:rsidR="00A51D16" w:rsidRPr="00A51D16" w:rsidRDefault="00A51D16" w:rsidP="00A51D16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6FA16AB8" w14:textId="5697FF3B" w:rsidR="00A51D16" w:rsidRPr="00A51D16" w:rsidRDefault="00A51D16" w:rsidP="00A51D16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 xml:space="preserve">Dr. Abdul Samad </w:t>
            </w:r>
            <w:proofErr w:type="spellStart"/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Haidery</w:t>
            </w:r>
            <w:proofErr w:type="spellEnd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Veterinary Officer, Livestock Department, Muzaffargarh</w:t>
            </w:r>
          </w:p>
          <w:p w14:paraId="3110E156" w14:textId="77777777" w:rsidR="00A51D16" w:rsidRPr="00A51D16" w:rsidRDefault="00A51D16" w:rsidP="00A51D16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7B8E8FB5" w14:textId="23B9116A" w:rsidR="00A51D16" w:rsidRPr="006E6FBA" w:rsidRDefault="00A51D16" w:rsidP="006E6FBA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Khawar Hameed Alvi,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</w:t>
            </w:r>
            <w:r w:rsidRPr="006E6FBA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Farm Manager, KBCMA&lt; Narowal</w:t>
            </w:r>
          </w:p>
          <w:p w14:paraId="2079CBDD" w14:textId="77777777" w:rsidR="00A51D16" w:rsidRPr="00A51D16" w:rsidRDefault="00A51D16" w:rsidP="00A51D16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08D1B9AC" w14:textId="3DE92788" w:rsidR="00A51D16" w:rsidRPr="00A51D16" w:rsidRDefault="00A51D16" w:rsidP="00A51D16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Imtiaz Sial,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AD NAVTTC, Islamabad</w:t>
            </w:r>
          </w:p>
          <w:p w14:paraId="113F69A2" w14:textId="77777777" w:rsidR="00A51D16" w:rsidRDefault="00A51D16" w:rsidP="00A51D1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305FC0D4" w14:textId="77777777" w:rsidR="00B052AF" w:rsidRPr="00511227" w:rsidRDefault="00B052AF" w:rsidP="00B05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2C82040" w14:textId="77777777" w:rsidR="0026563B" w:rsidRDefault="0026563B" w:rsidP="00C9172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6E2629FA" w14:textId="5102C839" w:rsidR="009D7E85" w:rsidRPr="003B35DC" w:rsidRDefault="009D7E85" w:rsidP="00C9172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  <w:r w:rsidRPr="003B35DC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DACUM Facilitator:</w:t>
            </w:r>
          </w:p>
          <w:p w14:paraId="3E04D38F" w14:textId="77777777" w:rsidR="00EC2C58" w:rsidRPr="003B35DC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D8297D4" w14:textId="4B0BF2ED" w:rsidR="00EC2C58" w:rsidRPr="006E6FBA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Muhammad Abdul Moeez</w:t>
            </w:r>
          </w:p>
          <w:p w14:paraId="16078C5D" w14:textId="181B1DB4" w:rsidR="00EC2C58" w:rsidRPr="00216F85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216F85">
              <w:rPr>
                <w:rFonts w:asciiTheme="minorBidi" w:hAnsiTheme="minorBidi" w:cstheme="minorBidi"/>
                <w:sz w:val="20"/>
                <w:szCs w:val="20"/>
              </w:rPr>
              <w:t>Civil Engineer, Lahore</w:t>
            </w:r>
          </w:p>
          <w:p w14:paraId="054FC2A6" w14:textId="77777777" w:rsidR="002D1277" w:rsidRPr="002D1277" w:rsidRDefault="002D1277" w:rsidP="002D1277">
            <w:pPr>
              <w:rPr>
                <w:lang w:val="en-US"/>
              </w:rPr>
            </w:pPr>
          </w:p>
          <w:p w14:paraId="58A775E1" w14:textId="77777777" w:rsidR="002D1277" w:rsidRPr="002D1277" w:rsidRDefault="002D1277" w:rsidP="002D1277">
            <w:pPr>
              <w:rPr>
                <w:lang w:val="en-US"/>
              </w:rPr>
            </w:pPr>
          </w:p>
          <w:p w14:paraId="6B615597" w14:textId="77777777" w:rsidR="002D1277" w:rsidRPr="002D1277" w:rsidRDefault="002D1277" w:rsidP="002D1277">
            <w:pPr>
              <w:rPr>
                <w:lang w:val="en-US"/>
              </w:rPr>
            </w:pPr>
          </w:p>
          <w:p w14:paraId="4915CC7E" w14:textId="77777777" w:rsidR="002D1277" w:rsidRPr="002D1277" w:rsidRDefault="002D1277" w:rsidP="002D1277">
            <w:pPr>
              <w:rPr>
                <w:lang w:val="en-US"/>
              </w:rPr>
            </w:pPr>
          </w:p>
        </w:tc>
        <w:tc>
          <w:tcPr>
            <w:tcW w:w="680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511227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Occupational Profile Chart</w:t>
            </w:r>
          </w:p>
          <w:p w14:paraId="58A7F965" w14:textId="2249C0EC" w:rsidR="009D7E85" w:rsidRPr="00511227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O</w:t>
            </w:r>
            <w:r w:rsidR="009D7E85" w:rsidRPr="00511227">
              <w:rPr>
                <w:rFonts w:asciiTheme="minorBidi" w:hAnsiTheme="minorBidi" w:cstheme="minorBidi"/>
              </w:rPr>
              <w:t>f</w:t>
            </w:r>
          </w:p>
          <w:p w14:paraId="07AF68F2" w14:textId="77777777" w:rsidR="009D7E85" w:rsidRDefault="00216F85" w:rsidP="00277CD7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511227">
              <w:rPr>
                <w:rFonts w:asciiTheme="minorBidi" w:hAnsiTheme="minorBidi" w:cstheme="minorBidi"/>
                <w:i/>
              </w:rPr>
              <w:t>“</w:t>
            </w:r>
            <w:r w:rsidRPr="00216F85">
              <w:rPr>
                <w:rFonts w:asciiTheme="minorBidi" w:hAnsiTheme="minorBidi" w:cstheme="minorBidi"/>
                <w:iCs/>
                <w:sz w:val="44"/>
                <w:szCs w:val="44"/>
              </w:rPr>
              <w:t>Animal F</w:t>
            </w:r>
            <w:r w:rsidR="00D46F4E">
              <w:rPr>
                <w:rFonts w:asciiTheme="minorBidi" w:hAnsiTheme="minorBidi" w:cstheme="minorBidi"/>
                <w:iCs/>
                <w:sz w:val="44"/>
                <w:szCs w:val="44"/>
              </w:rPr>
              <w:t>ee</w:t>
            </w:r>
            <w:r w:rsidRPr="00216F85">
              <w:rPr>
                <w:rFonts w:asciiTheme="minorBidi" w:hAnsiTheme="minorBidi" w:cstheme="minorBidi"/>
                <w:iCs/>
                <w:sz w:val="44"/>
                <w:szCs w:val="44"/>
              </w:rPr>
              <w:t>d</w:t>
            </w:r>
            <w:r w:rsidR="000D1146">
              <w:rPr>
                <w:rFonts w:asciiTheme="minorBidi" w:hAnsiTheme="minorBidi" w:cstheme="minorBidi"/>
                <w:iCs/>
                <w:sz w:val="44"/>
                <w:szCs w:val="44"/>
              </w:rPr>
              <w:t xml:space="preserve"> Production</w:t>
            </w:r>
            <w:r w:rsidRPr="00511227">
              <w:rPr>
                <w:rFonts w:asciiTheme="minorBidi" w:hAnsiTheme="minorBidi" w:cstheme="minorBidi"/>
                <w:iCs/>
              </w:rPr>
              <w:t>”</w:t>
            </w:r>
          </w:p>
          <w:p w14:paraId="058750C0" w14:textId="1D83BC87" w:rsidR="00DA1C21" w:rsidRPr="00277CD7" w:rsidRDefault="006E6FBA" w:rsidP="00277CD7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>
              <w:rPr>
                <w:rFonts w:asciiTheme="minorBidi" w:hAnsiTheme="minorBidi" w:cstheme="minorBidi"/>
                <w:iCs/>
              </w:rPr>
              <w:t>Level 3</w:t>
            </w:r>
          </w:p>
        </w:tc>
      </w:tr>
      <w:tr w:rsidR="009D7E85" w:rsidRPr="00511227" w14:paraId="34AE570F" w14:textId="77777777" w:rsidTr="00277CD7">
        <w:trPr>
          <w:trHeight w:hRule="exact" w:val="2155"/>
        </w:trPr>
        <w:tc>
          <w:tcPr>
            <w:tcW w:w="3274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806" w:type="dxa"/>
            <w:tcBorders>
              <w:left w:val="thinThickThinMediumGap" w:sz="24" w:space="0" w:color="auto"/>
              <w:right w:val="nil"/>
            </w:tcBorders>
          </w:tcPr>
          <w:p w14:paraId="05FF17C4" w14:textId="77777777" w:rsidR="009D7E85" w:rsidRDefault="00216F85" w:rsidP="00AC3315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511227">
              <w:rPr>
                <w:rFonts w:asciiTheme="minorBidi" w:hAnsiTheme="minorBidi" w:cstheme="minorBidi"/>
                <w:i/>
              </w:rPr>
              <w:t>2</w:t>
            </w:r>
            <w:r>
              <w:rPr>
                <w:rFonts w:asciiTheme="minorBidi" w:hAnsiTheme="minorBidi" w:cstheme="minorBidi"/>
                <w:i/>
              </w:rPr>
              <w:t>8</w:t>
            </w:r>
            <w:r w:rsidRPr="00393CC4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Pr="00511227">
              <w:rPr>
                <w:rFonts w:asciiTheme="minorBidi" w:hAnsiTheme="minorBidi" w:cstheme="minorBidi"/>
                <w:i/>
              </w:rPr>
              <w:t>April</w:t>
            </w:r>
            <w:r>
              <w:rPr>
                <w:rFonts w:asciiTheme="minorBidi" w:hAnsiTheme="minorBidi" w:cstheme="minorBidi"/>
                <w:i/>
              </w:rPr>
              <w:t xml:space="preserve"> – 2</w:t>
            </w:r>
            <w:r w:rsidRPr="00393CC4">
              <w:rPr>
                <w:rFonts w:asciiTheme="minorBidi" w:hAnsiTheme="minorBidi" w:cstheme="minorBidi"/>
                <w:i/>
                <w:vertAlign w:val="superscript"/>
              </w:rPr>
              <w:t>nd</w:t>
            </w:r>
            <w:r>
              <w:rPr>
                <w:rFonts w:asciiTheme="minorBidi" w:hAnsiTheme="minorBidi" w:cstheme="minorBidi"/>
                <w:i/>
              </w:rPr>
              <w:t xml:space="preserve"> </w:t>
            </w:r>
            <w:proofErr w:type="gramStart"/>
            <w:r>
              <w:rPr>
                <w:rFonts w:asciiTheme="minorBidi" w:hAnsiTheme="minorBidi" w:cstheme="minorBidi"/>
                <w:i/>
              </w:rPr>
              <w:t>May,</w:t>
            </w:r>
            <w:proofErr w:type="gramEnd"/>
            <w:r w:rsidRPr="00511227">
              <w:rPr>
                <w:rFonts w:asciiTheme="minorBidi" w:hAnsiTheme="minorBidi" w:cstheme="minorBidi"/>
                <w:i/>
              </w:rPr>
              <w:t xml:space="preserve"> 2025</w:t>
            </w:r>
          </w:p>
          <w:p w14:paraId="321397AB" w14:textId="263F5D1F" w:rsidR="006E6FBA" w:rsidRPr="00511227" w:rsidRDefault="006E6FBA" w:rsidP="00AC3315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0E0C71">
              <w:rPr>
                <w:rFonts w:asciiTheme="minorBidi" w:hAnsiTheme="minorBidi" w:cstheme="minorBidi"/>
                <w:i/>
              </w:rPr>
              <w:t>Lahore</w:t>
            </w:r>
          </w:p>
        </w:tc>
      </w:tr>
      <w:tr w:rsidR="009D7E85" w:rsidRPr="00511227" w14:paraId="7B0FDA14" w14:textId="77777777" w:rsidTr="00277CD7">
        <w:trPr>
          <w:trHeight w:hRule="exact" w:val="2155"/>
        </w:trPr>
        <w:tc>
          <w:tcPr>
            <w:tcW w:w="3274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806" w:type="dxa"/>
            <w:tcBorders>
              <w:left w:val="thinThickThinMediumGap" w:sz="24" w:space="0" w:color="auto"/>
              <w:right w:val="nil"/>
            </w:tcBorders>
          </w:tcPr>
          <w:p w14:paraId="0DC7F96B" w14:textId="77777777" w:rsidR="009D7E85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779CCEB8" w14:textId="77777777" w:rsidR="006E6FBA" w:rsidRDefault="006E6FBA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5FEB766E" w14:textId="77777777" w:rsidR="006E6FBA" w:rsidRDefault="006E6FBA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0320C69A" w14:textId="77777777" w:rsidR="006E6FBA" w:rsidRDefault="006E6FBA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25877952" w14:textId="77777777" w:rsidR="006E6FBA" w:rsidRDefault="006E6FBA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6B99EA4E" w14:textId="77777777" w:rsidR="006E6FBA" w:rsidRDefault="006E6FBA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28AC74F6" w14:textId="54D0308A" w:rsidR="006E6FBA" w:rsidRPr="00511227" w:rsidRDefault="006E6FBA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</w:tc>
      </w:tr>
      <w:tr w:rsidR="009D7E85" w:rsidRPr="00511227" w14:paraId="285935AE" w14:textId="77777777" w:rsidTr="00277CD7">
        <w:trPr>
          <w:trHeight w:val="20"/>
        </w:trPr>
        <w:tc>
          <w:tcPr>
            <w:tcW w:w="3274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80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51E2F4AD"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</w:p>
          <w:p w14:paraId="4CA11A3F" w14:textId="77777777" w:rsidR="006E6FBA" w:rsidRDefault="006E6FBA" w:rsidP="00981421">
            <w:pPr>
              <w:pStyle w:val="NAVTTC"/>
              <w:rPr>
                <w:rFonts w:asciiTheme="minorBidi" w:hAnsiTheme="minorBidi" w:cstheme="minorBidi"/>
              </w:rPr>
            </w:pPr>
          </w:p>
          <w:p w14:paraId="43E9C65A" w14:textId="77777777" w:rsidR="006E6FBA" w:rsidRDefault="006E6FBA" w:rsidP="00981421">
            <w:pPr>
              <w:pStyle w:val="NAVTTC"/>
              <w:rPr>
                <w:rFonts w:asciiTheme="minorBidi" w:hAnsiTheme="minorBidi" w:cstheme="minorBidi"/>
              </w:rPr>
            </w:pPr>
          </w:p>
          <w:p w14:paraId="000BAF20" w14:textId="77777777" w:rsidR="006E6FBA" w:rsidRDefault="006E6FBA" w:rsidP="00981421">
            <w:pPr>
              <w:pStyle w:val="NAVTTC"/>
              <w:rPr>
                <w:rFonts w:asciiTheme="minorBidi" w:hAnsiTheme="minorBidi" w:cstheme="minorBidi"/>
              </w:rPr>
            </w:pPr>
          </w:p>
          <w:p w14:paraId="45DE6783" w14:textId="77777777" w:rsidR="006E6FBA" w:rsidRDefault="006E6FBA" w:rsidP="00981421">
            <w:pPr>
              <w:pStyle w:val="NAVTTC"/>
              <w:rPr>
                <w:rFonts w:asciiTheme="minorBidi" w:hAnsiTheme="minorBidi" w:cstheme="minorBidi"/>
              </w:rPr>
            </w:pPr>
          </w:p>
          <w:p w14:paraId="17F71878" w14:textId="5B4A20EF"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National Vocational &amp; Technical</w:t>
            </w:r>
          </w:p>
          <w:p w14:paraId="7D726352" w14:textId="77777777"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3A0A2131" w14:textId="77777777" w:rsidR="006E6FBA" w:rsidRDefault="006E6FBA" w:rsidP="00355091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</w:p>
    <w:p w14:paraId="2F4316B8" w14:textId="053EA1D8" w:rsidR="006E6FBA" w:rsidRDefault="006E6FBA" w:rsidP="006E6FBA">
      <w:pPr>
        <w:tabs>
          <w:tab w:val="left" w:pos="940"/>
        </w:tabs>
        <w:rPr>
          <w:rFonts w:asciiTheme="minorBidi" w:hAnsiTheme="minorBidi"/>
          <w:b/>
          <w:bCs/>
          <w:color w:val="000000" w:themeColor="text1"/>
          <w:sz w:val="24"/>
          <w:szCs w:val="24"/>
        </w:rPr>
      </w:pPr>
    </w:p>
    <w:p w14:paraId="397198B0" w14:textId="77777777" w:rsidR="006E6FBA" w:rsidRPr="000E0C71" w:rsidRDefault="006E6FBA" w:rsidP="006E6FBA">
      <w:pPr>
        <w:spacing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  <w:r w:rsidRPr="000E0C71">
        <w:rPr>
          <w:rFonts w:asciiTheme="minorBidi" w:hAnsiTheme="minorBidi"/>
          <w:b/>
          <w:color w:val="000000" w:themeColor="text1"/>
          <w:sz w:val="24"/>
          <w:szCs w:val="24"/>
        </w:rPr>
        <w:lastRenderedPageBreak/>
        <w:t>1. Occupational Profiling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32"/>
        <w:gridCol w:w="2817"/>
        <w:gridCol w:w="2547"/>
        <w:gridCol w:w="2560"/>
      </w:tblGrid>
      <w:tr w:rsidR="006E6FBA" w:rsidRPr="000E0C71" w14:paraId="27B94E74" w14:textId="77777777" w:rsidTr="005F0B30">
        <w:trPr>
          <w:trHeight w:val="291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55FB60B1" w14:textId="5C52A001" w:rsidR="006E6FBA" w:rsidRPr="000E0C71" w:rsidRDefault="006E6FBA" w:rsidP="005F0B30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>Animal Feed Production</w:t>
            </w:r>
          </w:p>
        </w:tc>
      </w:tr>
      <w:tr w:rsidR="006E6FBA" w:rsidRPr="000E0C71" w14:paraId="20077E42" w14:textId="77777777" w:rsidTr="005F0B30">
        <w:trPr>
          <w:trHeight w:val="291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0B037E0D" w14:textId="77777777" w:rsidR="006E6FBA" w:rsidRPr="000E0C71" w:rsidRDefault="006E6FBA" w:rsidP="005F0B30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r w:rsidRPr="000E0C71">
              <w:rPr>
                <w:rFonts w:asciiTheme="minorBidi" w:hAnsiTheme="minorBidi"/>
                <w:b/>
                <w:iCs/>
                <w:sz w:val="24"/>
                <w:szCs w:val="24"/>
                <w:lang w:val="en-US"/>
              </w:rPr>
              <w:t>Duties and Tasks</w:t>
            </w:r>
          </w:p>
        </w:tc>
      </w:tr>
      <w:tr w:rsidR="006E6FBA" w:rsidRPr="000E0C71" w14:paraId="7FE0D790" w14:textId="77777777" w:rsidTr="005F0B30">
        <w:trPr>
          <w:trHeight w:val="219"/>
        </w:trPr>
        <w:tc>
          <w:tcPr>
            <w:tcW w:w="5000" w:type="pct"/>
            <w:gridSpan w:val="4"/>
          </w:tcPr>
          <w:p w14:paraId="5A837308" w14:textId="4DCE6465" w:rsidR="006E6FBA" w:rsidRPr="000E0C71" w:rsidRDefault="006E6FBA" w:rsidP="006E6FB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>
              <w:rPr>
                <w:rFonts w:ascii="Arial" w:hAnsi="Arial" w:cs="Arial"/>
                <w:b/>
              </w:rPr>
              <w:t>Apply Workplace Safety Procedure</w:t>
            </w:r>
          </w:p>
        </w:tc>
      </w:tr>
      <w:tr w:rsidR="006E6FBA" w:rsidRPr="000E0C71" w14:paraId="24C44F27" w14:textId="77777777" w:rsidTr="005F0B30">
        <w:trPr>
          <w:trHeight w:val="813"/>
        </w:trPr>
        <w:tc>
          <w:tcPr>
            <w:tcW w:w="1211" w:type="pct"/>
          </w:tcPr>
          <w:p w14:paraId="243EFF4E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</w:rPr>
            </w:pPr>
            <w:r w:rsidRPr="006E6FBA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</w:rPr>
              <w:t>A1.</w:t>
            </w:r>
          </w:p>
          <w:p w14:paraId="6FBAB176" w14:textId="1FD5131A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color w:val="000000"/>
                <w:szCs w:val="22"/>
              </w:rPr>
              <w:t>Prepare for safe work practices</w:t>
            </w:r>
            <w:r w:rsidRPr="00216F85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  </w:t>
            </w:r>
          </w:p>
        </w:tc>
        <w:tc>
          <w:tcPr>
            <w:tcW w:w="1347" w:type="pct"/>
          </w:tcPr>
          <w:p w14:paraId="646A4C41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>A2.</w:t>
            </w:r>
          </w:p>
          <w:p w14:paraId="6836E956" w14:textId="1211B039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hAnsiTheme="minorBidi" w:cstheme="minorBidi"/>
                <w:szCs w:val="22"/>
              </w:rPr>
              <w:t>Perform safe handling of tools, and equipment</w:t>
            </w:r>
            <w:r w:rsidRPr="00216F85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18" w:type="pct"/>
          </w:tcPr>
          <w:p w14:paraId="1976E03A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A3. </w:t>
            </w:r>
          </w:p>
          <w:p w14:paraId="1DA2709F" w14:textId="269C20B7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 xml:space="preserve">Maintain </w:t>
            </w:r>
            <w:r>
              <w:rPr>
                <w:rFonts w:asciiTheme="minorBidi" w:hAnsiTheme="minorBidi" w:cstheme="minorBidi"/>
                <w:szCs w:val="22"/>
              </w:rPr>
              <w:t>fire extinguisher</w:t>
            </w:r>
          </w:p>
        </w:tc>
        <w:tc>
          <w:tcPr>
            <w:tcW w:w="1224" w:type="pct"/>
          </w:tcPr>
          <w:p w14:paraId="5A96C415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/>
              </w:rPr>
            </w:pPr>
            <w:r w:rsidRPr="006E6FBA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/>
              </w:rPr>
              <w:t xml:space="preserve">A4. </w:t>
            </w:r>
          </w:p>
          <w:p w14:paraId="7BC73835" w14:textId="64ED31B4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color w:val="000000"/>
                <w:szCs w:val="22"/>
                <w:lang w:val="en-GB"/>
              </w:rPr>
              <w:t>Perform basic first aid</w:t>
            </w:r>
          </w:p>
        </w:tc>
      </w:tr>
      <w:tr w:rsidR="006E6FBA" w:rsidRPr="000E0C71" w14:paraId="636BF1CD" w14:textId="77777777" w:rsidTr="005F0B30">
        <w:trPr>
          <w:trHeight w:val="813"/>
        </w:trPr>
        <w:tc>
          <w:tcPr>
            <w:tcW w:w="1211" w:type="pct"/>
          </w:tcPr>
          <w:p w14:paraId="7A98B056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>A5.</w:t>
            </w:r>
          </w:p>
          <w:p w14:paraId="03CEA9CB" w14:textId="4EB1CD4D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hAnsiTheme="minorBidi" w:cstheme="minorBidi"/>
                <w:szCs w:val="22"/>
              </w:rPr>
              <w:t>Respond to emergencies</w:t>
            </w:r>
          </w:p>
        </w:tc>
        <w:tc>
          <w:tcPr>
            <w:tcW w:w="1347" w:type="pct"/>
          </w:tcPr>
          <w:p w14:paraId="2A547BC2" w14:textId="77777777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</w:p>
        </w:tc>
        <w:tc>
          <w:tcPr>
            <w:tcW w:w="1218" w:type="pct"/>
          </w:tcPr>
          <w:p w14:paraId="061C7EFF" w14:textId="77777777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</w:p>
        </w:tc>
        <w:tc>
          <w:tcPr>
            <w:tcW w:w="1224" w:type="pct"/>
          </w:tcPr>
          <w:p w14:paraId="0E40B4FC" w14:textId="77777777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</w:p>
        </w:tc>
      </w:tr>
      <w:tr w:rsidR="006E6FBA" w:rsidRPr="000E0C71" w14:paraId="7262EA4C" w14:textId="77777777" w:rsidTr="005F0B30">
        <w:trPr>
          <w:trHeight w:val="318"/>
        </w:trPr>
        <w:tc>
          <w:tcPr>
            <w:tcW w:w="5000" w:type="pct"/>
            <w:gridSpan w:val="4"/>
          </w:tcPr>
          <w:p w14:paraId="1A1D556D" w14:textId="3701409B" w:rsidR="006E6FBA" w:rsidRPr="000E0C71" w:rsidRDefault="006E6FBA" w:rsidP="006E6FB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216F85">
              <w:rPr>
                <w:rFonts w:asciiTheme="minorBidi" w:hAnsiTheme="minorBidi" w:cstheme="minorBidi"/>
                <w:b/>
              </w:rPr>
              <w:t>Perform Handling of Livestock</w:t>
            </w:r>
          </w:p>
        </w:tc>
      </w:tr>
      <w:tr w:rsidR="006E6FBA" w:rsidRPr="000E0C71" w14:paraId="2F3DB585" w14:textId="77777777" w:rsidTr="005F0B30">
        <w:trPr>
          <w:trHeight w:val="714"/>
        </w:trPr>
        <w:tc>
          <w:tcPr>
            <w:tcW w:w="1211" w:type="pct"/>
          </w:tcPr>
          <w:p w14:paraId="6FCE2B7C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>B1.</w:t>
            </w:r>
          </w:p>
          <w:p w14:paraId="57C34C2F" w14:textId="53672B1B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>Restrain farm livestock</w:t>
            </w:r>
          </w:p>
        </w:tc>
        <w:tc>
          <w:tcPr>
            <w:tcW w:w="1347" w:type="pct"/>
          </w:tcPr>
          <w:p w14:paraId="31A43C56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B2. </w:t>
            </w:r>
          </w:p>
          <w:p w14:paraId="7A4E9A89" w14:textId="04AB7202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 xml:space="preserve">Perform casting of livestock  </w:t>
            </w:r>
          </w:p>
        </w:tc>
        <w:tc>
          <w:tcPr>
            <w:tcW w:w="1218" w:type="pct"/>
          </w:tcPr>
          <w:p w14:paraId="27AB490A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B3. </w:t>
            </w:r>
          </w:p>
          <w:p w14:paraId="348B7674" w14:textId="711DD28E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>Transport livestock</w:t>
            </w:r>
          </w:p>
        </w:tc>
        <w:tc>
          <w:tcPr>
            <w:tcW w:w="1224" w:type="pct"/>
          </w:tcPr>
          <w:p w14:paraId="0F12CA57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</w:rPr>
            </w:pPr>
            <w:r w:rsidRPr="006E6FBA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</w:rPr>
              <w:t>B4.</w:t>
            </w:r>
          </w:p>
          <w:p w14:paraId="654BFD35" w14:textId="5EE92B98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eastAsia="Arial" w:hAnsiTheme="minorBidi" w:cstheme="minorBidi"/>
                <w:color w:val="000000"/>
                <w:szCs w:val="22"/>
              </w:rPr>
              <w:t>Perform Feeding</w:t>
            </w:r>
          </w:p>
        </w:tc>
      </w:tr>
      <w:tr w:rsidR="006E6FBA" w:rsidRPr="000E0C71" w14:paraId="665480AA" w14:textId="77777777" w:rsidTr="005F0B30">
        <w:trPr>
          <w:trHeight w:val="714"/>
        </w:trPr>
        <w:tc>
          <w:tcPr>
            <w:tcW w:w="1211" w:type="pct"/>
          </w:tcPr>
          <w:p w14:paraId="323A44B4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eastAsia="Arial" w:hAnsiTheme="minorBidi" w:cstheme="minorBidi"/>
                <w:b/>
                <w:color w:val="000000"/>
                <w:szCs w:val="22"/>
              </w:rPr>
            </w:pPr>
            <w:r w:rsidRPr="006E6FBA">
              <w:rPr>
                <w:rFonts w:asciiTheme="minorBidi" w:eastAsia="Arial" w:hAnsiTheme="minorBidi" w:cstheme="minorBidi"/>
                <w:b/>
                <w:color w:val="000000"/>
                <w:szCs w:val="22"/>
              </w:rPr>
              <w:t xml:space="preserve">B5. </w:t>
            </w:r>
          </w:p>
          <w:p w14:paraId="2D7A2045" w14:textId="006A891B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216F85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Perform milking</w:t>
            </w:r>
          </w:p>
        </w:tc>
        <w:tc>
          <w:tcPr>
            <w:tcW w:w="1347" w:type="pct"/>
          </w:tcPr>
          <w:p w14:paraId="4134B974" w14:textId="77777777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</w:p>
        </w:tc>
        <w:tc>
          <w:tcPr>
            <w:tcW w:w="1218" w:type="pct"/>
          </w:tcPr>
          <w:p w14:paraId="1EBB6E6F" w14:textId="77777777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</w:p>
        </w:tc>
        <w:tc>
          <w:tcPr>
            <w:tcW w:w="1224" w:type="pct"/>
          </w:tcPr>
          <w:p w14:paraId="17886341" w14:textId="77777777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</w:p>
        </w:tc>
      </w:tr>
      <w:tr w:rsidR="006E6FBA" w:rsidRPr="000E0C71" w14:paraId="005E87A5" w14:textId="77777777" w:rsidTr="005F0B30">
        <w:trPr>
          <w:trHeight w:val="228"/>
        </w:trPr>
        <w:tc>
          <w:tcPr>
            <w:tcW w:w="5000" w:type="pct"/>
            <w:gridSpan w:val="4"/>
          </w:tcPr>
          <w:p w14:paraId="6D696BEE" w14:textId="0803B73E" w:rsidR="006E6FBA" w:rsidRPr="000E0C71" w:rsidRDefault="006E6FBA" w:rsidP="006E6FB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bCs w:val="0"/>
                <w:lang w:val="en-GB" w:eastAsia="en-GB" w:bidi="en-GB"/>
              </w:rPr>
            </w:pPr>
            <w:r w:rsidRPr="00216F85">
              <w:rPr>
                <w:rFonts w:asciiTheme="minorBidi" w:hAnsiTheme="minorBidi" w:cstheme="minorBidi"/>
                <w:b/>
              </w:rPr>
              <w:t xml:space="preserve">Perform Daily </w:t>
            </w:r>
            <w:r>
              <w:rPr>
                <w:rFonts w:asciiTheme="minorBidi" w:hAnsiTheme="minorBidi" w:cstheme="minorBidi"/>
                <w:b/>
              </w:rPr>
              <w:t xml:space="preserve">Care of </w:t>
            </w:r>
            <w:r w:rsidRPr="00216F85">
              <w:rPr>
                <w:rFonts w:asciiTheme="minorBidi" w:hAnsiTheme="minorBidi" w:cstheme="minorBidi"/>
                <w:b/>
              </w:rPr>
              <w:t>Animal</w:t>
            </w:r>
            <w:r>
              <w:rPr>
                <w:rFonts w:asciiTheme="minorBidi" w:hAnsiTheme="minorBidi" w:cstheme="minorBidi"/>
                <w:b/>
              </w:rPr>
              <w:t>s</w:t>
            </w:r>
          </w:p>
        </w:tc>
      </w:tr>
      <w:tr w:rsidR="006E6FBA" w:rsidRPr="000E0C71" w14:paraId="00467C9D" w14:textId="77777777" w:rsidTr="005F0B30">
        <w:trPr>
          <w:trHeight w:val="696"/>
        </w:trPr>
        <w:tc>
          <w:tcPr>
            <w:tcW w:w="1211" w:type="pct"/>
          </w:tcPr>
          <w:p w14:paraId="63CE8BC6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eastAsia="Arial" w:hAnsiTheme="minorBidi" w:cstheme="minorBidi"/>
                <w:b/>
                <w:color w:val="000000"/>
                <w:szCs w:val="22"/>
              </w:rPr>
            </w:pPr>
            <w:r w:rsidRPr="006E6FBA">
              <w:rPr>
                <w:rFonts w:asciiTheme="minorBidi" w:eastAsia="Arial" w:hAnsiTheme="minorBidi" w:cstheme="minorBidi"/>
                <w:b/>
                <w:color w:val="000000"/>
                <w:szCs w:val="22"/>
              </w:rPr>
              <w:t xml:space="preserve">C1. </w:t>
            </w:r>
          </w:p>
          <w:p w14:paraId="458673EC" w14:textId="482CEFAB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 xml:space="preserve">Monitor heat detection </w:t>
            </w:r>
          </w:p>
        </w:tc>
        <w:tc>
          <w:tcPr>
            <w:tcW w:w="1347" w:type="pct"/>
          </w:tcPr>
          <w:p w14:paraId="18002C30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eastAsia="Arial" w:hAnsiTheme="minorBidi" w:cstheme="minorBidi"/>
                <w:b/>
                <w:color w:val="000000"/>
                <w:szCs w:val="22"/>
              </w:rPr>
            </w:pPr>
            <w:r w:rsidRPr="006E6FBA">
              <w:rPr>
                <w:rFonts w:asciiTheme="minorBidi" w:eastAsia="Arial" w:hAnsiTheme="minorBidi" w:cstheme="minorBidi"/>
                <w:b/>
                <w:color w:val="000000"/>
                <w:szCs w:val="22"/>
              </w:rPr>
              <w:t xml:space="preserve">C2. </w:t>
            </w:r>
          </w:p>
          <w:p w14:paraId="5219FA4E" w14:textId="59ABF777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Isolate pregnant, dry and milch animals</w:t>
            </w:r>
          </w:p>
        </w:tc>
        <w:tc>
          <w:tcPr>
            <w:tcW w:w="1218" w:type="pct"/>
          </w:tcPr>
          <w:p w14:paraId="35417BC1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eastAsia="Arial" w:hAnsiTheme="minorBidi" w:cstheme="minorBidi"/>
                <w:b/>
                <w:color w:val="000000"/>
                <w:szCs w:val="22"/>
              </w:rPr>
            </w:pPr>
            <w:r w:rsidRPr="006E6FBA">
              <w:rPr>
                <w:rFonts w:asciiTheme="minorBidi" w:eastAsia="Arial" w:hAnsiTheme="minorBidi" w:cstheme="minorBidi"/>
                <w:b/>
                <w:color w:val="000000"/>
                <w:szCs w:val="22"/>
              </w:rPr>
              <w:t xml:space="preserve">C3. </w:t>
            </w:r>
          </w:p>
          <w:p w14:paraId="405748B2" w14:textId="2C3567B1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Recognize common diseases of livestock</w:t>
            </w:r>
          </w:p>
        </w:tc>
        <w:tc>
          <w:tcPr>
            <w:tcW w:w="1224" w:type="pct"/>
          </w:tcPr>
          <w:p w14:paraId="4A824DCE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eastAsia="Arial" w:hAnsiTheme="minorBidi" w:cstheme="minorBidi"/>
                <w:b/>
                <w:color w:val="000000"/>
                <w:szCs w:val="22"/>
              </w:rPr>
            </w:pPr>
            <w:r w:rsidRPr="006E6FBA">
              <w:rPr>
                <w:rFonts w:asciiTheme="minorBidi" w:eastAsia="Arial" w:hAnsiTheme="minorBidi" w:cstheme="minorBidi"/>
                <w:b/>
                <w:color w:val="000000"/>
                <w:szCs w:val="22"/>
              </w:rPr>
              <w:t>C4.</w:t>
            </w:r>
          </w:p>
          <w:p w14:paraId="6F8C9BEB" w14:textId="03EFB07B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Provide first aid</w:t>
            </w:r>
          </w:p>
        </w:tc>
      </w:tr>
      <w:tr w:rsidR="006E6FBA" w:rsidRPr="000E0C71" w14:paraId="26AD74CE" w14:textId="77777777" w:rsidTr="005F0B30">
        <w:trPr>
          <w:trHeight w:val="444"/>
        </w:trPr>
        <w:tc>
          <w:tcPr>
            <w:tcW w:w="1211" w:type="pct"/>
          </w:tcPr>
          <w:p w14:paraId="1D520D97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eastAsia="Arial" w:hAnsiTheme="minorBidi" w:cstheme="minorBidi"/>
                <w:b/>
                <w:color w:val="000000"/>
                <w:szCs w:val="22"/>
              </w:rPr>
            </w:pPr>
            <w:r w:rsidRPr="006E6FBA">
              <w:rPr>
                <w:rFonts w:asciiTheme="minorBidi" w:eastAsia="Arial" w:hAnsiTheme="minorBidi" w:cstheme="minorBidi"/>
                <w:b/>
                <w:color w:val="000000"/>
                <w:szCs w:val="22"/>
              </w:rPr>
              <w:t>C5.</w:t>
            </w:r>
          </w:p>
          <w:p w14:paraId="1AAC7994" w14:textId="6FE02874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 xml:space="preserve">Prepare </w:t>
            </w:r>
            <w:r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d</w:t>
            </w:r>
            <w:r w:rsidRPr="00216F85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aily report</w:t>
            </w:r>
          </w:p>
        </w:tc>
        <w:tc>
          <w:tcPr>
            <w:tcW w:w="1347" w:type="pct"/>
          </w:tcPr>
          <w:p w14:paraId="65C0EBAB" w14:textId="057CD8BD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</w:p>
        </w:tc>
        <w:tc>
          <w:tcPr>
            <w:tcW w:w="1218" w:type="pct"/>
          </w:tcPr>
          <w:p w14:paraId="351DF536" w14:textId="21938209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24" w:type="pct"/>
          </w:tcPr>
          <w:p w14:paraId="5954D648" w14:textId="77777777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6E6FBA" w:rsidRPr="000E0C71" w14:paraId="6C9A93A5" w14:textId="77777777" w:rsidTr="005F0B30">
        <w:trPr>
          <w:trHeight w:val="309"/>
        </w:trPr>
        <w:tc>
          <w:tcPr>
            <w:tcW w:w="5000" w:type="pct"/>
            <w:gridSpan w:val="4"/>
          </w:tcPr>
          <w:p w14:paraId="6766C4D8" w14:textId="3EBD0DD2" w:rsidR="006E6FBA" w:rsidRPr="006E6FBA" w:rsidRDefault="006E6FBA" w:rsidP="006E6FB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Cs w:val="0"/>
              </w:rPr>
            </w:pPr>
            <w:r w:rsidRPr="00216F85">
              <w:rPr>
                <w:rFonts w:asciiTheme="minorBidi" w:eastAsia="Arial" w:hAnsiTheme="minorBidi" w:cstheme="minorBidi"/>
                <w:b/>
                <w:color w:val="000000"/>
              </w:rPr>
              <w:t xml:space="preserve">Perform </w:t>
            </w:r>
            <w:r>
              <w:rPr>
                <w:rFonts w:asciiTheme="minorBidi" w:eastAsia="Arial" w:hAnsiTheme="minorBidi" w:cstheme="minorBidi"/>
                <w:b/>
                <w:color w:val="000000"/>
              </w:rPr>
              <w:t>S</w:t>
            </w:r>
            <w:r w:rsidRPr="00216F85">
              <w:rPr>
                <w:rFonts w:asciiTheme="minorBidi" w:eastAsia="Arial" w:hAnsiTheme="minorBidi" w:cstheme="minorBidi"/>
                <w:b/>
                <w:color w:val="000000"/>
              </w:rPr>
              <w:t>anitation of Livestock Farm</w:t>
            </w:r>
          </w:p>
        </w:tc>
      </w:tr>
      <w:tr w:rsidR="006E6FBA" w:rsidRPr="000E0C71" w14:paraId="7B4B0068" w14:textId="77777777" w:rsidTr="005F0B30">
        <w:trPr>
          <w:trHeight w:val="714"/>
        </w:trPr>
        <w:tc>
          <w:tcPr>
            <w:tcW w:w="1211" w:type="pct"/>
          </w:tcPr>
          <w:p w14:paraId="130437D3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</w:rPr>
            </w:pPr>
            <w:r w:rsidRPr="006E6FBA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</w:rPr>
              <w:t xml:space="preserve">D1. </w:t>
            </w:r>
          </w:p>
          <w:p w14:paraId="011F007B" w14:textId="738F6AE8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Remove </w:t>
            </w:r>
            <w:r>
              <w:rPr>
                <w:rFonts w:asciiTheme="minorBidi" w:eastAsia="Arial" w:hAnsiTheme="minorBidi" w:cstheme="minorBidi"/>
                <w:color w:val="000000"/>
                <w:szCs w:val="22"/>
              </w:rPr>
              <w:t>m</w:t>
            </w:r>
            <w:r w:rsidRPr="00216F85">
              <w:rPr>
                <w:rFonts w:asciiTheme="minorBidi" w:eastAsia="Arial" w:hAnsiTheme="minorBidi" w:cstheme="minorBidi"/>
                <w:color w:val="000000"/>
                <w:szCs w:val="22"/>
              </w:rPr>
              <w:t>anure from shed</w:t>
            </w:r>
          </w:p>
        </w:tc>
        <w:tc>
          <w:tcPr>
            <w:tcW w:w="1347" w:type="pct"/>
          </w:tcPr>
          <w:p w14:paraId="680664EF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eastAsia="Arial" w:hAnsiTheme="minorBidi" w:cstheme="minorBidi"/>
                <w:b/>
                <w:color w:val="000000"/>
                <w:szCs w:val="22"/>
              </w:rPr>
            </w:pPr>
            <w:r w:rsidRPr="006E6FBA">
              <w:rPr>
                <w:rFonts w:asciiTheme="minorBidi" w:eastAsia="Arial" w:hAnsiTheme="minorBidi" w:cstheme="minorBidi"/>
                <w:b/>
                <w:color w:val="000000"/>
                <w:szCs w:val="22"/>
              </w:rPr>
              <w:t>D2.</w:t>
            </w:r>
          </w:p>
          <w:p w14:paraId="1D621294" w14:textId="45AFF1E5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Clean</w:t>
            </w:r>
            <w:r w:rsidRPr="00216F85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 xml:space="preserve"> drainage lines</w:t>
            </w:r>
          </w:p>
        </w:tc>
        <w:tc>
          <w:tcPr>
            <w:tcW w:w="1218" w:type="pct"/>
          </w:tcPr>
          <w:p w14:paraId="5548F203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</w:rPr>
            </w:pPr>
            <w:r w:rsidRPr="006E6FBA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</w:rPr>
              <w:t>D3.</w:t>
            </w:r>
          </w:p>
          <w:p w14:paraId="566F6B77" w14:textId="65F48477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216F85">
              <w:rPr>
                <w:rFonts w:asciiTheme="minorBidi" w:eastAsia="Arial" w:hAnsiTheme="minorBidi" w:cstheme="minorBidi"/>
                <w:color w:val="000000"/>
                <w:szCs w:val="22"/>
              </w:rPr>
              <w:t>Disinfect</w:t>
            </w:r>
            <w:r w:rsidRPr="00216F85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 farm and equipment</w:t>
            </w:r>
          </w:p>
        </w:tc>
        <w:tc>
          <w:tcPr>
            <w:tcW w:w="1224" w:type="pct"/>
          </w:tcPr>
          <w:p w14:paraId="0B7AA650" w14:textId="5548D551" w:rsidR="006E6FBA" w:rsidRPr="000E0C71" w:rsidRDefault="006E6FBA" w:rsidP="006E6FBA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</w:p>
        </w:tc>
      </w:tr>
      <w:tr w:rsidR="006E6FBA" w:rsidRPr="000E0C71" w14:paraId="05D8349B" w14:textId="77777777" w:rsidTr="005F0B30">
        <w:trPr>
          <w:trHeight w:val="300"/>
        </w:trPr>
        <w:tc>
          <w:tcPr>
            <w:tcW w:w="5000" w:type="pct"/>
            <w:gridSpan w:val="4"/>
          </w:tcPr>
          <w:p w14:paraId="66527ED2" w14:textId="29B422FE" w:rsidR="006E6FBA" w:rsidRPr="000E0C71" w:rsidRDefault="006E6FBA" w:rsidP="006E6FB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216F85">
              <w:rPr>
                <w:rFonts w:asciiTheme="minorBidi" w:hAnsiTheme="minorBidi" w:cstheme="minorBidi"/>
                <w:b/>
              </w:rPr>
              <w:t>Perform Feed Handling</w:t>
            </w:r>
          </w:p>
        </w:tc>
      </w:tr>
      <w:tr w:rsidR="006E6FBA" w:rsidRPr="000E0C71" w14:paraId="375BD801" w14:textId="77777777" w:rsidTr="005F0B30">
        <w:trPr>
          <w:trHeight w:val="848"/>
        </w:trPr>
        <w:tc>
          <w:tcPr>
            <w:tcW w:w="1211" w:type="pct"/>
          </w:tcPr>
          <w:p w14:paraId="53E20603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E1. </w:t>
            </w:r>
          </w:p>
          <w:p w14:paraId="5266CA84" w14:textId="7682BFFD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 xml:space="preserve">Perform </w:t>
            </w:r>
            <w:r>
              <w:rPr>
                <w:rFonts w:asciiTheme="minorBidi" w:hAnsiTheme="minorBidi" w:cstheme="minorBidi"/>
                <w:szCs w:val="22"/>
              </w:rPr>
              <w:t>f</w:t>
            </w:r>
            <w:r w:rsidRPr="00216F85">
              <w:rPr>
                <w:rFonts w:asciiTheme="minorBidi" w:hAnsiTheme="minorBidi" w:cstheme="minorBidi"/>
                <w:szCs w:val="22"/>
              </w:rPr>
              <w:t xml:space="preserve">eed </w:t>
            </w:r>
            <w:r>
              <w:rPr>
                <w:rFonts w:asciiTheme="minorBidi" w:hAnsiTheme="minorBidi" w:cstheme="minorBidi"/>
                <w:szCs w:val="22"/>
              </w:rPr>
              <w:t>h</w:t>
            </w:r>
            <w:r w:rsidRPr="00216F85">
              <w:rPr>
                <w:rFonts w:asciiTheme="minorBidi" w:hAnsiTheme="minorBidi" w:cstheme="minorBidi"/>
                <w:szCs w:val="22"/>
              </w:rPr>
              <w:t>andling</w:t>
            </w:r>
          </w:p>
        </w:tc>
        <w:tc>
          <w:tcPr>
            <w:tcW w:w="1347" w:type="pct"/>
          </w:tcPr>
          <w:p w14:paraId="5028C448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E2. </w:t>
            </w:r>
          </w:p>
          <w:p w14:paraId="4C740A3C" w14:textId="794541FB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 xml:space="preserve">Maintain </w:t>
            </w:r>
            <w:r>
              <w:rPr>
                <w:rFonts w:asciiTheme="minorBidi" w:hAnsiTheme="minorBidi" w:cstheme="minorBidi"/>
                <w:szCs w:val="22"/>
              </w:rPr>
              <w:t>f</w:t>
            </w:r>
            <w:r w:rsidRPr="00216F85">
              <w:rPr>
                <w:rFonts w:asciiTheme="minorBidi" w:hAnsiTheme="minorBidi" w:cstheme="minorBidi"/>
                <w:szCs w:val="22"/>
              </w:rPr>
              <w:t xml:space="preserve">eed </w:t>
            </w:r>
            <w:r>
              <w:rPr>
                <w:rFonts w:asciiTheme="minorBidi" w:hAnsiTheme="minorBidi" w:cstheme="minorBidi"/>
                <w:szCs w:val="22"/>
              </w:rPr>
              <w:t>i</w:t>
            </w:r>
            <w:r w:rsidRPr="00216F85">
              <w:rPr>
                <w:rFonts w:asciiTheme="minorBidi" w:hAnsiTheme="minorBidi" w:cstheme="minorBidi"/>
                <w:szCs w:val="22"/>
              </w:rPr>
              <w:t>nventory</w:t>
            </w:r>
          </w:p>
        </w:tc>
        <w:tc>
          <w:tcPr>
            <w:tcW w:w="1218" w:type="pct"/>
          </w:tcPr>
          <w:p w14:paraId="3BC0C8C9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E3. </w:t>
            </w:r>
          </w:p>
          <w:p w14:paraId="1AB9894C" w14:textId="56D09DA5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 xml:space="preserve">Perform </w:t>
            </w:r>
            <w:r>
              <w:rPr>
                <w:rFonts w:asciiTheme="minorBidi" w:hAnsiTheme="minorBidi" w:cstheme="minorBidi"/>
                <w:szCs w:val="22"/>
              </w:rPr>
              <w:t>s</w:t>
            </w:r>
            <w:r w:rsidRPr="00216F85">
              <w:rPr>
                <w:rFonts w:asciiTheme="minorBidi" w:hAnsiTheme="minorBidi" w:cstheme="minorBidi"/>
                <w:szCs w:val="22"/>
              </w:rPr>
              <w:t>torage</w:t>
            </w:r>
          </w:p>
        </w:tc>
        <w:tc>
          <w:tcPr>
            <w:tcW w:w="1224" w:type="pct"/>
          </w:tcPr>
          <w:p w14:paraId="7DB88110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E4.</w:t>
            </w:r>
          </w:p>
          <w:p w14:paraId="5AD4F8DB" w14:textId="7393ECC2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 xml:space="preserve">Perform </w:t>
            </w:r>
            <w:r>
              <w:rPr>
                <w:rFonts w:asciiTheme="minorBidi" w:hAnsiTheme="minorBidi" w:cstheme="minorBidi"/>
                <w:szCs w:val="22"/>
              </w:rPr>
              <w:t>f</w:t>
            </w:r>
            <w:r w:rsidRPr="00216F85">
              <w:rPr>
                <w:rFonts w:asciiTheme="minorBidi" w:hAnsiTheme="minorBidi" w:cstheme="minorBidi"/>
                <w:szCs w:val="22"/>
              </w:rPr>
              <w:t xml:space="preserve">eed </w:t>
            </w:r>
            <w:r>
              <w:rPr>
                <w:rFonts w:asciiTheme="minorBidi" w:hAnsiTheme="minorBidi" w:cstheme="minorBidi"/>
                <w:szCs w:val="22"/>
              </w:rPr>
              <w:t>d</w:t>
            </w:r>
            <w:r w:rsidRPr="00216F85">
              <w:rPr>
                <w:rFonts w:asciiTheme="minorBidi" w:hAnsiTheme="minorBidi" w:cstheme="minorBidi"/>
                <w:szCs w:val="22"/>
              </w:rPr>
              <w:t>istribution</w:t>
            </w:r>
          </w:p>
        </w:tc>
      </w:tr>
      <w:tr w:rsidR="006E6FBA" w:rsidRPr="000E0C71" w14:paraId="48E105E4" w14:textId="77777777" w:rsidTr="005F0B30">
        <w:trPr>
          <w:trHeight w:val="255"/>
        </w:trPr>
        <w:tc>
          <w:tcPr>
            <w:tcW w:w="5000" w:type="pct"/>
            <w:gridSpan w:val="4"/>
          </w:tcPr>
          <w:p w14:paraId="597A6E29" w14:textId="4F9BF317" w:rsidR="006E6FBA" w:rsidRPr="006E6FBA" w:rsidRDefault="006E6FBA" w:rsidP="006E6FB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</w:rPr>
            </w:pPr>
            <w:r w:rsidRPr="00216F85">
              <w:rPr>
                <w:rFonts w:asciiTheme="minorBidi" w:hAnsiTheme="minorBidi" w:cstheme="minorBidi"/>
                <w:b/>
              </w:rPr>
              <w:t>Prepare Sample for Feed Analysis</w:t>
            </w:r>
          </w:p>
        </w:tc>
      </w:tr>
      <w:tr w:rsidR="006E6FBA" w:rsidRPr="000E0C71" w14:paraId="267DF220" w14:textId="77777777" w:rsidTr="005F0B30">
        <w:trPr>
          <w:trHeight w:val="556"/>
        </w:trPr>
        <w:tc>
          <w:tcPr>
            <w:tcW w:w="1211" w:type="pct"/>
          </w:tcPr>
          <w:p w14:paraId="32031FEE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F1. </w:t>
            </w:r>
          </w:p>
          <w:p w14:paraId="7BABE45A" w14:textId="223092A3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 xml:space="preserve">Carry out </w:t>
            </w:r>
            <w:r>
              <w:rPr>
                <w:rFonts w:asciiTheme="minorBidi" w:hAnsiTheme="minorBidi" w:cstheme="minorBidi"/>
                <w:szCs w:val="22"/>
              </w:rPr>
              <w:t>s</w:t>
            </w:r>
            <w:r w:rsidRPr="00216F85">
              <w:rPr>
                <w:rFonts w:asciiTheme="minorBidi" w:hAnsiTheme="minorBidi" w:cstheme="minorBidi"/>
                <w:szCs w:val="22"/>
              </w:rPr>
              <w:t>ampling</w:t>
            </w:r>
          </w:p>
        </w:tc>
        <w:tc>
          <w:tcPr>
            <w:tcW w:w="1347" w:type="pct"/>
          </w:tcPr>
          <w:p w14:paraId="118E4A2A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F2. </w:t>
            </w:r>
          </w:p>
          <w:p w14:paraId="0C643973" w14:textId="20D425FC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 xml:space="preserve">Perform </w:t>
            </w:r>
            <w:r>
              <w:rPr>
                <w:rFonts w:asciiTheme="minorBidi" w:hAnsiTheme="minorBidi" w:cstheme="minorBidi"/>
                <w:szCs w:val="22"/>
              </w:rPr>
              <w:t>l</w:t>
            </w:r>
            <w:r w:rsidRPr="00216F85">
              <w:rPr>
                <w:rFonts w:asciiTheme="minorBidi" w:hAnsiTheme="minorBidi" w:cstheme="minorBidi"/>
                <w:szCs w:val="22"/>
              </w:rPr>
              <w:t xml:space="preserve">abelling </w:t>
            </w:r>
          </w:p>
        </w:tc>
        <w:tc>
          <w:tcPr>
            <w:tcW w:w="1218" w:type="pct"/>
          </w:tcPr>
          <w:p w14:paraId="4C5A1246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F3. </w:t>
            </w:r>
          </w:p>
          <w:p w14:paraId="25DA276D" w14:textId="7F8F4A91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 xml:space="preserve">Preserve </w:t>
            </w:r>
            <w:r>
              <w:rPr>
                <w:rFonts w:asciiTheme="minorBidi" w:hAnsiTheme="minorBidi" w:cstheme="minorBidi"/>
                <w:szCs w:val="22"/>
              </w:rPr>
              <w:t>s</w:t>
            </w:r>
            <w:r w:rsidRPr="00216F85">
              <w:rPr>
                <w:rFonts w:asciiTheme="minorBidi" w:hAnsiTheme="minorBidi" w:cstheme="minorBidi"/>
                <w:szCs w:val="22"/>
              </w:rPr>
              <w:t xml:space="preserve">ample </w:t>
            </w:r>
          </w:p>
        </w:tc>
        <w:tc>
          <w:tcPr>
            <w:tcW w:w="1224" w:type="pct"/>
          </w:tcPr>
          <w:p w14:paraId="2F425740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F4.</w:t>
            </w:r>
          </w:p>
          <w:p w14:paraId="3D27448F" w14:textId="453241E7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 xml:space="preserve">Perform </w:t>
            </w:r>
            <w:r>
              <w:rPr>
                <w:rFonts w:asciiTheme="minorBidi" w:hAnsiTheme="minorBidi" w:cstheme="minorBidi"/>
                <w:szCs w:val="22"/>
              </w:rPr>
              <w:t>s</w:t>
            </w:r>
            <w:r>
              <w:rPr>
                <w:rFonts w:asciiTheme="minorBidi" w:hAnsiTheme="minorBidi" w:cstheme="minorBidi"/>
                <w:szCs w:val="22"/>
              </w:rPr>
              <w:t xml:space="preserve">ample </w:t>
            </w:r>
            <w:r>
              <w:rPr>
                <w:rFonts w:asciiTheme="minorBidi" w:hAnsiTheme="minorBidi" w:cstheme="minorBidi"/>
                <w:szCs w:val="22"/>
              </w:rPr>
              <w:t>d</w:t>
            </w:r>
            <w:r>
              <w:rPr>
                <w:rFonts w:asciiTheme="minorBidi" w:hAnsiTheme="minorBidi" w:cstheme="minorBidi"/>
                <w:szCs w:val="22"/>
              </w:rPr>
              <w:t>ispatching</w:t>
            </w:r>
            <w:r w:rsidRPr="00216F85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</w:tr>
      <w:tr w:rsidR="006E6FBA" w:rsidRPr="000E0C71" w14:paraId="4DDE0494" w14:textId="77777777" w:rsidTr="005F0B30">
        <w:trPr>
          <w:trHeight w:val="55"/>
        </w:trPr>
        <w:tc>
          <w:tcPr>
            <w:tcW w:w="5000" w:type="pct"/>
            <w:gridSpan w:val="4"/>
          </w:tcPr>
          <w:p w14:paraId="5F68ECBB" w14:textId="77777777" w:rsidR="006E6FBA" w:rsidRPr="006E6FBA" w:rsidRDefault="006E6FBA" w:rsidP="006E6FB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</w:rPr>
            </w:pPr>
            <w:r w:rsidRPr="00216F85">
              <w:rPr>
                <w:rFonts w:asciiTheme="minorBidi" w:hAnsiTheme="minorBidi" w:cstheme="minorBidi"/>
                <w:b/>
                <w:lang w:val="en-GB"/>
              </w:rPr>
              <w:t xml:space="preserve">Perform </w:t>
            </w:r>
            <w:r>
              <w:rPr>
                <w:rFonts w:asciiTheme="minorBidi" w:hAnsiTheme="minorBidi" w:cstheme="minorBidi"/>
                <w:b/>
                <w:lang w:val="en-GB"/>
              </w:rPr>
              <w:t>B</w:t>
            </w:r>
            <w:r w:rsidRPr="00216F85">
              <w:rPr>
                <w:rFonts w:asciiTheme="minorBidi" w:hAnsiTheme="minorBidi" w:cstheme="minorBidi"/>
                <w:b/>
                <w:lang w:val="en-GB"/>
              </w:rPr>
              <w:t>asic Feed Mill Operations</w:t>
            </w:r>
          </w:p>
          <w:p w14:paraId="48BE76BD" w14:textId="69D63D25" w:rsidR="006E6FBA" w:rsidRPr="006E6FBA" w:rsidRDefault="006E6FBA" w:rsidP="006E6FBA">
            <w:pPr>
              <w:pStyle w:val="ListParagraph"/>
              <w:tabs>
                <w:tab w:val="left" w:pos="5224"/>
              </w:tabs>
              <w:spacing w:before="240" w:after="200"/>
              <w:ind w:left="360"/>
              <w:contextualSpacing/>
              <w:rPr>
                <w:rFonts w:asciiTheme="minorBidi" w:hAnsiTheme="minorBidi" w:cstheme="minorBidi"/>
                <w:b/>
              </w:rPr>
            </w:pPr>
          </w:p>
        </w:tc>
      </w:tr>
      <w:tr w:rsidR="006E6FBA" w:rsidRPr="000E0C71" w14:paraId="4F1307E5" w14:textId="77777777" w:rsidTr="006E6FBA">
        <w:trPr>
          <w:trHeight w:val="621"/>
        </w:trPr>
        <w:tc>
          <w:tcPr>
            <w:tcW w:w="1211" w:type="pct"/>
          </w:tcPr>
          <w:p w14:paraId="7A9340EC" w14:textId="5AF4A355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lastRenderedPageBreak/>
              <w:t>G1.</w:t>
            </w:r>
          </w:p>
          <w:p w14:paraId="59628C63" w14:textId="14032AA8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 xml:space="preserve">Perform </w:t>
            </w:r>
            <w:r>
              <w:rPr>
                <w:rFonts w:asciiTheme="minorBidi" w:hAnsiTheme="minorBidi" w:cstheme="minorBidi"/>
                <w:szCs w:val="22"/>
              </w:rPr>
              <w:t>d</w:t>
            </w:r>
            <w:r w:rsidRPr="00216F85">
              <w:rPr>
                <w:rFonts w:asciiTheme="minorBidi" w:hAnsiTheme="minorBidi" w:cstheme="minorBidi"/>
                <w:szCs w:val="22"/>
              </w:rPr>
              <w:t xml:space="preserve">aily </w:t>
            </w:r>
            <w:r>
              <w:rPr>
                <w:rFonts w:asciiTheme="minorBidi" w:hAnsiTheme="minorBidi" w:cstheme="minorBidi"/>
                <w:szCs w:val="22"/>
              </w:rPr>
              <w:t>s</w:t>
            </w:r>
            <w:r w:rsidRPr="00216F85">
              <w:rPr>
                <w:rFonts w:asciiTheme="minorBidi" w:hAnsiTheme="minorBidi" w:cstheme="minorBidi"/>
                <w:szCs w:val="22"/>
              </w:rPr>
              <w:t xml:space="preserve">anitation </w:t>
            </w:r>
            <w:r>
              <w:rPr>
                <w:rFonts w:asciiTheme="minorBidi" w:hAnsiTheme="minorBidi" w:cstheme="minorBidi"/>
                <w:szCs w:val="22"/>
              </w:rPr>
              <w:t>w</w:t>
            </w:r>
            <w:r w:rsidRPr="00216F85">
              <w:rPr>
                <w:rFonts w:asciiTheme="minorBidi" w:hAnsiTheme="minorBidi" w:cstheme="minorBidi"/>
                <w:szCs w:val="22"/>
              </w:rPr>
              <w:t>ork</w:t>
            </w:r>
          </w:p>
        </w:tc>
        <w:tc>
          <w:tcPr>
            <w:tcW w:w="1347" w:type="pct"/>
          </w:tcPr>
          <w:p w14:paraId="653FA548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>G2</w:t>
            </w:r>
          </w:p>
          <w:p w14:paraId="34B09E03" w14:textId="7AE29869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>Maintain machinery</w:t>
            </w:r>
          </w:p>
        </w:tc>
        <w:tc>
          <w:tcPr>
            <w:tcW w:w="1218" w:type="pct"/>
          </w:tcPr>
          <w:p w14:paraId="080C1A0C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>G3.</w:t>
            </w:r>
          </w:p>
          <w:p w14:paraId="76AAB014" w14:textId="762AED7C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 xml:space="preserve">Perform handling </w:t>
            </w:r>
            <w:r w:rsidRPr="00216F85">
              <w:rPr>
                <w:rFonts w:asciiTheme="minorBidi" w:hAnsiTheme="minorBidi" w:cstheme="minorBidi"/>
                <w:szCs w:val="22"/>
              </w:rPr>
              <w:t xml:space="preserve">of </w:t>
            </w:r>
            <w:r>
              <w:rPr>
                <w:rFonts w:asciiTheme="minorBidi" w:hAnsiTheme="minorBidi" w:cstheme="minorBidi"/>
                <w:szCs w:val="22"/>
              </w:rPr>
              <w:t>f</w:t>
            </w:r>
            <w:r w:rsidRPr="00216F85">
              <w:rPr>
                <w:rFonts w:asciiTheme="minorBidi" w:hAnsiTheme="minorBidi" w:cstheme="minorBidi"/>
                <w:szCs w:val="22"/>
              </w:rPr>
              <w:t xml:space="preserve">inished </w:t>
            </w:r>
            <w:r>
              <w:rPr>
                <w:rFonts w:asciiTheme="minorBidi" w:hAnsiTheme="minorBidi" w:cstheme="minorBidi"/>
                <w:szCs w:val="22"/>
              </w:rPr>
              <w:t>p</w:t>
            </w:r>
            <w:r w:rsidRPr="00216F85">
              <w:rPr>
                <w:rFonts w:asciiTheme="minorBidi" w:hAnsiTheme="minorBidi" w:cstheme="minorBidi"/>
                <w:szCs w:val="22"/>
              </w:rPr>
              <w:t>roduct</w:t>
            </w:r>
          </w:p>
        </w:tc>
        <w:tc>
          <w:tcPr>
            <w:tcW w:w="1224" w:type="pct"/>
          </w:tcPr>
          <w:p w14:paraId="0D31EB0D" w14:textId="5BBC0AC7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6E6FBA" w:rsidRPr="000E0C71" w14:paraId="588E2CFB" w14:textId="77777777" w:rsidTr="005F0B30">
        <w:trPr>
          <w:trHeight w:val="327"/>
        </w:trPr>
        <w:tc>
          <w:tcPr>
            <w:tcW w:w="5000" w:type="pct"/>
            <w:gridSpan w:val="4"/>
          </w:tcPr>
          <w:p w14:paraId="2822C28C" w14:textId="14100BCC" w:rsidR="006E6FBA" w:rsidRPr="000E0C71" w:rsidRDefault="006E6FBA" w:rsidP="006E6FB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 w:rsidRPr="00216F85">
              <w:rPr>
                <w:rFonts w:asciiTheme="minorBidi" w:hAnsiTheme="minorBidi" w:cstheme="minorBidi"/>
                <w:b/>
                <w:lang w:val="en-GB"/>
              </w:rPr>
              <w:t>Perform Fodder Preservation</w:t>
            </w:r>
          </w:p>
        </w:tc>
      </w:tr>
      <w:tr w:rsidR="006E6FBA" w:rsidRPr="000E0C71" w14:paraId="07CEA8D3" w14:textId="77777777" w:rsidTr="00885674">
        <w:trPr>
          <w:trHeight w:val="795"/>
        </w:trPr>
        <w:tc>
          <w:tcPr>
            <w:tcW w:w="1211" w:type="pct"/>
          </w:tcPr>
          <w:p w14:paraId="2FD92281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H1. </w:t>
            </w:r>
          </w:p>
          <w:p w14:paraId="616074E5" w14:textId="6000876F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 xml:space="preserve">Prepare </w:t>
            </w:r>
            <w:r>
              <w:rPr>
                <w:rFonts w:asciiTheme="minorBidi" w:hAnsiTheme="minorBidi" w:cstheme="minorBidi"/>
                <w:szCs w:val="22"/>
              </w:rPr>
              <w:t>s</w:t>
            </w:r>
            <w:r w:rsidRPr="00216F85">
              <w:rPr>
                <w:rFonts w:asciiTheme="minorBidi" w:hAnsiTheme="minorBidi" w:cstheme="minorBidi"/>
                <w:szCs w:val="22"/>
              </w:rPr>
              <w:t>ilage</w:t>
            </w:r>
          </w:p>
        </w:tc>
        <w:tc>
          <w:tcPr>
            <w:tcW w:w="1347" w:type="pct"/>
            <w:vAlign w:val="center"/>
          </w:tcPr>
          <w:p w14:paraId="54FF1B2E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H2. </w:t>
            </w:r>
          </w:p>
          <w:p w14:paraId="59C29B56" w14:textId="549EECE6" w:rsidR="006E6FBA" w:rsidRPr="00216F85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color w:val="000000"/>
                <w:szCs w:val="22"/>
              </w:rPr>
              <w:t xml:space="preserve">Prepare </w:t>
            </w:r>
            <w:r>
              <w:rPr>
                <w:rFonts w:asciiTheme="minorBidi" w:hAnsiTheme="minorBidi" w:cstheme="minorBidi"/>
                <w:color w:val="000000"/>
                <w:szCs w:val="22"/>
              </w:rPr>
              <w:t>h</w:t>
            </w:r>
            <w:r w:rsidRPr="00216F85">
              <w:rPr>
                <w:rFonts w:asciiTheme="minorBidi" w:hAnsiTheme="minorBidi" w:cstheme="minorBidi"/>
                <w:color w:val="000000"/>
                <w:szCs w:val="22"/>
              </w:rPr>
              <w:t>ay</w:t>
            </w:r>
          </w:p>
          <w:p w14:paraId="4C715B9E" w14:textId="78B864C7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8" w:type="pct"/>
          </w:tcPr>
          <w:p w14:paraId="11E5E577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H3. </w:t>
            </w:r>
          </w:p>
          <w:p w14:paraId="33D4A1DA" w14:textId="399F6E34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Perform </w:t>
            </w:r>
            <w:r>
              <w:rPr>
                <w:rFonts w:asciiTheme="minorBidi" w:hAnsiTheme="minorBidi" w:cstheme="minorBidi"/>
                <w:szCs w:val="22"/>
              </w:rPr>
              <w:t>storage of fodder</w:t>
            </w:r>
            <w:r w:rsidRPr="00216F85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24" w:type="pct"/>
          </w:tcPr>
          <w:p w14:paraId="7F51FFC8" w14:textId="22D865B5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6E6FBA" w:rsidRPr="000E0C71" w14:paraId="1AD7E7B2" w14:textId="77777777" w:rsidTr="005F0B30">
        <w:trPr>
          <w:trHeight w:val="282"/>
        </w:trPr>
        <w:tc>
          <w:tcPr>
            <w:tcW w:w="5000" w:type="pct"/>
            <w:gridSpan w:val="4"/>
          </w:tcPr>
          <w:p w14:paraId="1E2F6239" w14:textId="673FCF78" w:rsidR="006E6FBA" w:rsidRPr="000E0C71" w:rsidRDefault="006E6FBA" w:rsidP="006E6FB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216F85">
              <w:rPr>
                <w:rFonts w:asciiTheme="minorBidi" w:hAnsiTheme="minorBidi" w:cstheme="minorBidi"/>
                <w:b/>
              </w:rPr>
              <w:t xml:space="preserve">Prepare farm feed  </w:t>
            </w:r>
          </w:p>
        </w:tc>
      </w:tr>
      <w:tr w:rsidR="006E6FBA" w:rsidRPr="000E0C71" w14:paraId="2393B627" w14:textId="77777777" w:rsidTr="005F0B30">
        <w:trPr>
          <w:trHeight w:val="714"/>
        </w:trPr>
        <w:tc>
          <w:tcPr>
            <w:tcW w:w="1211" w:type="pct"/>
          </w:tcPr>
          <w:p w14:paraId="241FC2AE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I1. </w:t>
            </w:r>
          </w:p>
          <w:p w14:paraId="67E059F9" w14:textId="389BDB90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>Prepare concentrate</w:t>
            </w:r>
          </w:p>
        </w:tc>
        <w:tc>
          <w:tcPr>
            <w:tcW w:w="1347" w:type="pct"/>
          </w:tcPr>
          <w:p w14:paraId="6CC583A8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I2. </w:t>
            </w:r>
          </w:p>
          <w:p w14:paraId="24E89C25" w14:textId="43DAD2A3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 xml:space="preserve">Prepare </w:t>
            </w:r>
            <w:r>
              <w:rPr>
                <w:rFonts w:asciiTheme="minorBidi" w:hAnsiTheme="minorBidi" w:cstheme="minorBidi"/>
                <w:szCs w:val="22"/>
              </w:rPr>
              <w:t>total mixed ration (TMR)</w:t>
            </w:r>
          </w:p>
        </w:tc>
        <w:tc>
          <w:tcPr>
            <w:tcW w:w="1218" w:type="pct"/>
          </w:tcPr>
          <w:p w14:paraId="1FCD5497" w14:textId="77777777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I3. </w:t>
            </w:r>
          </w:p>
          <w:p w14:paraId="0ABB067F" w14:textId="4D2E4DD9" w:rsidR="006E6FBA" w:rsidRPr="000E0C71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>Prepare urea molasses multi-nutrient block (</w:t>
            </w:r>
            <w:r>
              <w:rPr>
                <w:rFonts w:asciiTheme="minorBidi" w:hAnsiTheme="minorBidi" w:cstheme="minorBidi"/>
                <w:szCs w:val="22"/>
              </w:rPr>
              <w:t>UMMB</w:t>
            </w:r>
            <w:r w:rsidRPr="00216F85">
              <w:rPr>
                <w:rFonts w:asciiTheme="minorBidi" w:hAnsiTheme="minorBidi" w:cstheme="minorBidi"/>
                <w:szCs w:val="22"/>
              </w:rPr>
              <w:t>)</w:t>
            </w:r>
          </w:p>
        </w:tc>
        <w:tc>
          <w:tcPr>
            <w:tcW w:w="1224" w:type="pct"/>
          </w:tcPr>
          <w:p w14:paraId="731DA769" w14:textId="2E88D92E" w:rsidR="006E6FBA" w:rsidRPr="006E6FBA" w:rsidRDefault="006E6FBA" w:rsidP="006E6FBA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I</w:t>
            </w: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>4.</w:t>
            </w:r>
          </w:p>
          <w:p w14:paraId="43F4DB73" w14:textId="28D1C4D1" w:rsidR="006E6FBA" w:rsidRPr="000E0C71" w:rsidRDefault="006E6FBA" w:rsidP="006E6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6F85">
              <w:rPr>
                <w:rFonts w:asciiTheme="minorBidi" w:hAnsiTheme="minorBidi" w:cstheme="minorBidi"/>
                <w:szCs w:val="22"/>
              </w:rPr>
              <w:t>Prepare urea treated wheat straw</w:t>
            </w:r>
          </w:p>
        </w:tc>
      </w:tr>
      <w:tr w:rsidR="006E6FBA" w:rsidRPr="00BF68BE" w14:paraId="5C8A43A5" w14:textId="77777777" w:rsidTr="005F0B30">
        <w:trPr>
          <w:trHeight w:val="714"/>
        </w:trPr>
        <w:tc>
          <w:tcPr>
            <w:tcW w:w="5000" w:type="pct"/>
            <w:gridSpan w:val="4"/>
          </w:tcPr>
          <w:p w14:paraId="4A3B35C3" w14:textId="77777777" w:rsidR="006E6FBA" w:rsidRPr="000E0C71" w:rsidRDefault="006E6FBA" w:rsidP="006E6FB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On Job Training</w:t>
            </w:r>
          </w:p>
        </w:tc>
      </w:tr>
    </w:tbl>
    <w:p w14:paraId="73A6A456" w14:textId="77777777" w:rsidR="00DA1C21" w:rsidRDefault="00DA1C21">
      <w:pPr>
        <w:rPr>
          <w:rFonts w:asciiTheme="minorBidi" w:hAnsiTheme="minorBidi"/>
          <w:sz w:val="28"/>
          <w:szCs w:val="28"/>
        </w:rPr>
      </w:pPr>
    </w:p>
    <w:p w14:paraId="71A2A445" w14:textId="77777777" w:rsidR="00DA1C21" w:rsidRDefault="00DA1C21">
      <w:pPr>
        <w:rPr>
          <w:rFonts w:asciiTheme="minorBidi" w:hAnsiTheme="minorBidi"/>
          <w:sz w:val="28"/>
          <w:szCs w:val="28"/>
        </w:rPr>
      </w:pPr>
    </w:p>
    <w:p w14:paraId="10F4EB3C" w14:textId="77777777" w:rsidR="00DA1C21" w:rsidRDefault="00DA1C21">
      <w:pPr>
        <w:rPr>
          <w:rFonts w:asciiTheme="minorBidi" w:hAnsiTheme="minorBidi"/>
          <w:sz w:val="28"/>
          <w:szCs w:val="28"/>
        </w:rPr>
      </w:pPr>
    </w:p>
    <w:p w14:paraId="2066467A" w14:textId="77777777" w:rsidR="00DA1C21" w:rsidRDefault="00DA1C21">
      <w:pPr>
        <w:rPr>
          <w:rFonts w:asciiTheme="minorBidi" w:hAnsiTheme="minorBidi"/>
          <w:sz w:val="28"/>
          <w:szCs w:val="28"/>
        </w:rPr>
      </w:pPr>
    </w:p>
    <w:p w14:paraId="3B4D6169" w14:textId="77777777" w:rsidR="00DA1C21" w:rsidRDefault="00DA1C21">
      <w:pPr>
        <w:rPr>
          <w:rFonts w:asciiTheme="minorBidi" w:hAnsiTheme="minorBidi"/>
          <w:sz w:val="28"/>
          <w:szCs w:val="28"/>
        </w:rPr>
      </w:pPr>
    </w:p>
    <w:p w14:paraId="414A8824" w14:textId="77777777" w:rsidR="00DA1C21" w:rsidRDefault="00DA1C21">
      <w:pPr>
        <w:rPr>
          <w:rFonts w:asciiTheme="minorBidi" w:hAnsiTheme="minorBidi"/>
          <w:sz w:val="28"/>
          <w:szCs w:val="28"/>
        </w:rPr>
      </w:pPr>
    </w:p>
    <w:p w14:paraId="15A8E029" w14:textId="77777777" w:rsidR="00902B35" w:rsidRPr="00511227" w:rsidRDefault="00902B35" w:rsidP="006E3A5F">
      <w:pPr>
        <w:pStyle w:val="Additionalinformation"/>
        <w:spacing w:before="0" w:after="0" w:line="276" w:lineRule="auto"/>
        <w:jc w:val="left"/>
        <w:rPr>
          <w:rFonts w:asciiTheme="minorBidi" w:hAnsiTheme="minorBidi" w:cstheme="minorBidi"/>
        </w:rPr>
      </w:pPr>
    </w:p>
    <w:sectPr w:rsidR="00902B35" w:rsidRPr="00511227" w:rsidSect="002531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12CD5" w14:textId="77777777" w:rsidR="000E5ACA" w:rsidRDefault="000E5ACA" w:rsidP="0026165D">
      <w:pPr>
        <w:spacing w:after="0" w:line="240" w:lineRule="auto"/>
      </w:pPr>
      <w:r>
        <w:separator/>
      </w:r>
    </w:p>
  </w:endnote>
  <w:endnote w:type="continuationSeparator" w:id="0">
    <w:p w14:paraId="2781A09D" w14:textId="77777777" w:rsidR="000E5ACA" w:rsidRDefault="000E5ACA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BC44E" w14:textId="77777777" w:rsidR="00DA1C21" w:rsidRDefault="00DA1C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E157" w14:textId="707ECAB4" w:rsidR="00216F85" w:rsidRPr="00216F85" w:rsidRDefault="00E96AF8" w:rsidP="00216F85">
    <w:pPr>
      <w:pStyle w:val="Footer"/>
      <w:tabs>
        <w:tab w:val="left" w:pos="4320"/>
      </w:tabs>
      <w:rPr>
        <w:rFonts w:asciiTheme="minorBidi" w:hAnsiTheme="minorBidi"/>
        <w:i/>
        <w:iCs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</w:t>
    </w:r>
    <w:bookmarkStart w:id="0" w:name="_Hlk196849369"/>
    <w:r w:rsidR="00216F85">
      <w:rPr>
        <w:rFonts w:asciiTheme="minorBidi" w:hAnsiTheme="minorBidi"/>
        <w:i/>
        <w:iCs/>
      </w:rPr>
      <w:t>Animal F</w:t>
    </w:r>
    <w:r w:rsidR="0097529B">
      <w:rPr>
        <w:rFonts w:asciiTheme="minorBidi" w:hAnsiTheme="minorBidi"/>
        <w:i/>
        <w:iCs/>
      </w:rPr>
      <w:t>eed</w:t>
    </w:r>
    <w:r w:rsidR="00216F85">
      <w:rPr>
        <w:rFonts w:asciiTheme="minorBidi" w:hAnsiTheme="minorBidi"/>
        <w:i/>
        <w:iCs/>
      </w:rPr>
      <w:t xml:space="preserve"> </w:t>
    </w:r>
    <w:bookmarkEnd w:id="0"/>
    <w:r w:rsidR="00DA1C21">
      <w:rPr>
        <w:rFonts w:asciiTheme="minorBidi" w:hAnsiTheme="minorBidi"/>
        <w:i/>
        <w:iCs/>
      </w:rPr>
      <w:t>Assistant Level 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129CD" w14:textId="77777777" w:rsidR="00DA1C21" w:rsidRDefault="00DA1C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212E1" w14:textId="77777777" w:rsidR="000E5ACA" w:rsidRDefault="000E5ACA" w:rsidP="0026165D">
      <w:pPr>
        <w:spacing w:after="0" w:line="240" w:lineRule="auto"/>
      </w:pPr>
      <w:r>
        <w:separator/>
      </w:r>
    </w:p>
  </w:footnote>
  <w:footnote w:type="continuationSeparator" w:id="0">
    <w:p w14:paraId="16DB755A" w14:textId="77777777" w:rsidR="000E5ACA" w:rsidRDefault="000E5ACA" w:rsidP="00261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6BE7B" w14:textId="77777777" w:rsidR="00DA1C21" w:rsidRDefault="00DA1C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7FB3F" w14:textId="77777777" w:rsidR="00DA1C21" w:rsidRDefault="00DA1C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59F46" w14:textId="77777777" w:rsidR="00DA1C21" w:rsidRDefault="00DA1C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722B"/>
    <w:multiLevelType w:val="hybridMultilevel"/>
    <w:tmpl w:val="5BCCFD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20075B37"/>
    <w:multiLevelType w:val="multilevel"/>
    <w:tmpl w:val="271EE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A964D3"/>
    <w:multiLevelType w:val="hybridMultilevel"/>
    <w:tmpl w:val="6C6A8114"/>
    <w:lvl w:ilvl="0" w:tplc="130E7FE4">
      <w:start w:val="3"/>
      <w:numFmt w:val="upperLetter"/>
      <w:lvlText w:val="%1."/>
      <w:lvlJc w:val="left"/>
      <w:pPr>
        <w:ind w:left="1008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EA2D16"/>
    <w:multiLevelType w:val="multilevel"/>
    <w:tmpl w:val="88F6AAD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862175">
    <w:abstractNumId w:val="9"/>
  </w:num>
  <w:num w:numId="2" w16cid:durableId="208078183">
    <w:abstractNumId w:val="2"/>
  </w:num>
  <w:num w:numId="3" w16cid:durableId="652485477">
    <w:abstractNumId w:val="6"/>
  </w:num>
  <w:num w:numId="4" w16cid:durableId="20360773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1721783">
    <w:abstractNumId w:val="5"/>
  </w:num>
  <w:num w:numId="6" w16cid:durableId="2007395884">
    <w:abstractNumId w:val="0"/>
  </w:num>
  <w:num w:numId="7" w16cid:durableId="575896477">
    <w:abstractNumId w:val="3"/>
  </w:num>
  <w:num w:numId="8" w16cid:durableId="755977774">
    <w:abstractNumId w:val="1"/>
  </w:num>
  <w:num w:numId="9" w16cid:durableId="510415074">
    <w:abstractNumId w:val="7"/>
  </w:num>
  <w:num w:numId="10" w16cid:durableId="168513343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0439"/>
    <w:rsid w:val="00000540"/>
    <w:rsid w:val="00000A52"/>
    <w:rsid w:val="00004ACA"/>
    <w:rsid w:val="00006B83"/>
    <w:rsid w:val="00007F63"/>
    <w:rsid w:val="0001174F"/>
    <w:rsid w:val="00015004"/>
    <w:rsid w:val="00017E4D"/>
    <w:rsid w:val="00021770"/>
    <w:rsid w:val="00022778"/>
    <w:rsid w:val="0002680B"/>
    <w:rsid w:val="000268D8"/>
    <w:rsid w:val="00027903"/>
    <w:rsid w:val="00030571"/>
    <w:rsid w:val="00040B85"/>
    <w:rsid w:val="00063860"/>
    <w:rsid w:val="00064C7A"/>
    <w:rsid w:val="00072897"/>
    <w:rsid w:val="000741BC"/>
    <w:rsid w:val="000802D0"/>
    <w:rsid w:val="00092A2A"/>
    <w:rsid w:val="00092CA2"/>
    <w:rsid w:val="00092CA5"/>
    <w:rsid w:val="000A3DE7"/>
    <w:rsid w:val="000A6532"/>
    <w:rsid w:val="000A7537"/>
    <w:rsid w:val="000A77B2"/>
    <w:rsid w:val="000B098E"/>
    <w:rsid w:val="000B6E48"/>
    <w:rsid w:val="000C5705"/>
    <w:rsid w:val="000C5AB3"/>
    <w:rsid w:val="000D0CA9"/>
    <w:rsid w:val="000D1146"/>
    <w:rsid w:val="000D25B3"/>
    <w:rsid w:val="000E042A"/>
    <w:rsid w:val="000E0BA7"/>
    <w:rsid w:val="000E2669"/>
    <w:rsid w:val="000E3901"/>
    <w:rsid w:val="000E5ACA"/>
    <w:rsid w:val="000E7136"/>
    <w:rsid w:val="000F3CBE"/>
    <w:rsid w:val="00104DB7"/>
    <w:rsid w:val="00105304"/>
    <w:rsid w:val="00106F44"/>
    <w:rsid w:val="001164C8"/>
    <w:rsid w:val="001203C5"/>
    <w:rsid w:val="0012459A"/>
    <w:rsid w:val="00130248"/>
    <w:rsid w:val="00137D2D"/>
    <w:rsid w:val="00140ABE"/>
    <w:rsid w:val="0014690A"/>
    <w:rsid w:val="001517D6"/>
    <w:rsid w:val="001620A3"/>
    <w:rsid w:val="00170477"/>
    <w:rsid w:val="00171585"/>
    <w:rsid w:val="001847B8"/>
    <w:rsid w:val="00186254"/>
    <w:rsid w:val="00187712"/>
    <w:rsid w:val="001952BE"/>
    <w:rsid w:val="001A0A38"/>
    <w:rsid w:val="001A1A30"/>
    <w:rsid w:val="001A39C5"/>
    <w:rsid w:val="001A5FA4"/>
    <w:rsid w:val="001A66A6"/>
    <w:rsid w:val="001B670C"/>
    <w:rsid w:val="001B6894"/>
    <w:rsid w:val="001B72FC"/>
    <w:rsid w:val="001C3D0E"/>
    <w:rsid w:val="001C432B"/>
    <w:rsid w:val="001C5302"/>
    <w:rsid w:val="001C7037"/>
    <w:rsid w:val="001D43A5"/>
    <w:rsid w:val="001E6C6A"/>
    <w:rsid w:val="001F43B8"/>
    <w:rsid w:val="001F4B5C"/>
    <w:rsid w:val="00204FE5"/>
    <w:rsid w:val="00216F85"/>
    <w:rsid w:val="002207FF"/>
    <w:rsid w:val="002235A1"/>
    <w:rsid w:val="00223F86"/>
    <w:rsid w:val="002259E6"/>
    <w:rsid w:val="00241210"/>
    <w:rsid w:val="002456FE"/>
    <w:rsid w:val="00245CBF"/>
    <w:rsid w:val="00253720"/>
    <w:rsid w:val="0026165D"/>
    <w:rsid w:val="0026563B"/>
    <w:rsid w:val="00267751"/>
    <w:rsid w:val="002758A1"/>
    <w:rsid w:val="002766D6"/>
    <w:rsid w:val="00277CD7"/>
    <w:rsid w:val="002803C0"/>
    <w:rsid w:val="00285F86"/>
    <w:rsid w:val="00286E94"/>
    <w:rsid w:val="00290317"/>
    <w:rsid w:val="0029150D"/>
    <w:rsid w:val="0029176A"/>
    <w:rsid w:val="00292903"/>
    <w:rsid w:val="00293910"/>
    <w:rsid w:val="002A3728"/>
    <w:rsid w:val="002A4FC3"/>
    <w:rsid w:val="002A6BC3"/>
    <w:rsid w:val="002B0712"/>
    <w:rsid w:val="002B2B9C"/>
    <w:rsid w:val="002C2734"/>
    <w:rsid w:val="002C4535"/>
    <w:rsid w:val="002C53EA"/>
    <w:rsid w:val="002D1277"/>
    <w:rsid w:val="002D33C3"/>
    <w:rsid w:val="002D41A2"/>
    <w:rsid w:val="002D55AE"/>
    <w:rsid w:val="002D6810"/>
    <w:rsid w:val="002E4330"/>
    <w:rsid w:val="002E4BFA"/>
    <w:rsid w:val="002F3237"/>
    <w:rsid w:val="002F4064"/>
    <w:rsid w:val="002F5AA2"/>
    <w:rsid w:val="003104DF"/>
    <w:rsid w:val="00314705"/>
    <w:rsid w:val="00314945"/>
    <w:rsid w:val="003255C9"/>
    <w:rsid w:val="003256EA"/>
    <w:rsid w:val="00326D97"/>
    <w:rsid w:val="00332797"/>
    <w:rsid w:val="003368E2"/>
    <w:rsid w:val="00344878"/>
    <w:rsid w:val="00355091"/>
    <w:rsid w:val="003603E0"/>
    <w:rsid w:val="00362CE8"/>
    <w:rsid w:val="00363409"/>
    <w:rsid w:val="003666E6"/>
    <w:rsid w:val="003728CD"/>
    <w:rsid w:val="00374ECF"/>
    <w:rsid w:val="003753C3"/>
    <w:rsid w:val="00375D09"/>
    <w:rsid w:val="003815C2"/>
    <w:rsid w:val="003836CF"/>
    <w:rsid w:val="003907B4"/>
    <w:rsid w:val="003943C4"/>
    <w:rsid w:val="00395CC6"/>
    <w:rsid w:val="00397A3A"/>
    <w:rsid w:val="003A08D0"/>
    <w:rsid w:val="003A1D8E"/>
    <w:rsid w:val="003A3238"/>
    <w:rsid w:val="003A4089"/>
    <w:rsid w:val="003A7742"/>
    <w:rsid w:val="003B35DC"/>
    <w:rsid w:val="003B5099"/>
    <w:rsid w:val="003B5E87"/>
    <w:rsid w:val="003B6918"/>
    <w:rsid w:val="003B7C81"/>
    <w:rsid w:val="003C107B"/>
    <w:rsid w:val="003C20C8"/>
    <w:rsid w:val="003C4B07"/>
    <w:rsid w:val="003C611B"/>
    <w:rsid w:val="003C65F9"/>
    <w:rsid w:val="003D2551"/>
    <w:rsid w:val="003D5205"/>
    <w:rsid w:val="003E2C11"/>
    <w:rsid w:val="003E5018"/>
    <w:rsid w:val="003E6F04"/>
    <w:rsid w:val="003E7AAE"/>
    <w:rsid w:val="0040392A"/>
    <w:rsid w:val="00403C75"/>
    <w:rsid w:val="0041250C"/>
    <w:rsid w:val="004154B0"/>
    <w:rsid w:val="0042528D"/>
    <w:rsid w:val="00431B91"/>
    <w:rsid w:val="00437A03"/>
    <w:rsid w:val="0044128A"/>
    <w:rsid w:val="004412D8"/>
    <w:rsid w:val="004457BC"/>
    <w:rsid w:val="004568A3"/>
    <w:rsid w:val="00462485"/>
    <w:rsid w:val="00464C72"/>
    <w:rsid w:val="00467F88"/>
    <w:rsid w:val="00471BE4"/>
    <w:rsid w:val="00473169"/>
    <w:rsid w:val="004A43C0"/>
    <w:rsid w:val="004A5BA5"/>
    <w:rsid w:val="004A6355"/>
    <w:rsid w:val="004C0F8B"/>
    <w:rsid w:val="004C5A20"/>
    <w:rsid w:val="004D0BA0"/>
    <w:rsid w:val="004D2A74"/>
    <w:rsid w:val="004D5F09"/>
    <w:rsid w:val="004D6984"/>
    <w:rsid w:val="004D711D"/>
    <w:rsid w:val="004E30B5"/>
    <w:rsid w:val="004E68E1"/>
    <w:rsid w:val="004F4ACA"/>
    <w:rsid w:val="00500B7F"/>
    <w:rsid w:val="00503471"/>
    <w:rsid w:val="005106FB"/>
    <w:rsid w:val="00511227"/>
    <w:rsid w:val="00514B36"/>
    <w:rsid w:val="00524666"/>
    <w:rsid w:val="00530CF2"/>
    <w:rsid w:val="00537873"/>
    <w:rsid w:val="005415EC"/>
    <w:rsid w:val="005444CB"/>
    <w:rsid w:val="00553A6D"/>
    <w:rsid w:val="00554FC7"/>
    <w:rsid w:val="00561C26"/>
    <w:rsid w:val="00572B10"/>
    <w:rsid w:val="00573A89"/>
    <w:rsid w:val="005A2575"/>
    <w:rsid w:val="005A3F12"/>
    <w:rsid w:val="005A6642"/>
    <w:rsid w:val="005B277D"/>
    <w:rsid w:val="005B6076"/>
    <w:rsid w:val="005B7192"/>
    <w:rsid w:val="005D0D4E"/>
    <w:rsid w:val="005D4FAA"/>
    <w:rsid w:val="005D7EFA"/>
    <w:rsid w:val="00603569"/>
    <w:rsid w:val="00603E86"/>
    <w:rsid w:val="00604B7D"/>
    <w:rsid w:val="006073BE"/>
    <w:rsid w:val="00613734"/>
    <w:rsid w:val="00617300"/>
    <w:rsid w:val="006201C8"/>
    <w:rsid w:val="006208A1"/>
    <w:rsid w:val="00623677"/>
    <w:rsid w:val="0062388C"/>
    <w:rsid w:val="0062531C"/>
    <w:rsid w:val="00625AE2"/>
    <w:rsid w:val="00627A48"/>
    <w:rsid w:val="00640438"/>
    <w:rsid w:val="00653B77"/>
    <w:rsid w:val="0065558D"/>
    <w:rsid w:val="00661FD1"/>
    <w:rsid w:val="00667D5E"/>
    <w:rsid w:val="00674555"/>
    <w:rsid w:val="00674ACE"/>
    <w:rsid w:val="006766D0"/>
    <w:rsid w:val="00676BAA"/>
    <w:rsid w:val="00680FBA"/>
    <w:rsid w:val="00682855"/>
    <w:rsid w:val="00684BB5"/>
    <w:rsid w:val="00686899"/>
    <w:rsid w:val="00690242"/>
    <w:rsid w:val="006A23F4"/>
    <w:rsid w:val="006A51C8"/>
    <w:rsid w:val="006B1D7C"/>
    <w:rsid w:val="006B667A"/>
    <w:rsid w:val="006C36BD"/>
    <w:rsid w:val="006C4048"/>
    <w:rsid w:val="006C6A10"/>
    <w:rsid w:val="006C77F7"/>
    <w:rsid w:val="006D10F5"/>
    <w:rsid w:val="006D19C6"/>
    <w:rsid w:val="006D62C2"/>
    <w:rsid w:val="006D7EF3"/>
    <w:rsid w:val="006E1AE0"/>
    <w:rsid w:val="006E2563"/>
    <w:rsid w:val="006E3A5F"/>
    <w:rsid w:val="006E5A01"/>
    <w:rsid w:val="006E6FBA"/>
    <w:rsid w:val="006F2D18"/>
    <w:rsid w:val="006F5BBC"/>
    <w:rsid w:val="00704F58"/>
    <w:rsid w:val="00705AC0"/>
    <w:rsid w:val="0071029F"/>
    <w:rsid w:val="00720B9C"/>
    <w:rsid w:val="007245A0"/>
    <w:rsid w:val="00725D59"/>
    <w:rsid w:val="00730D6F"/>
    <w:rsid w:val="00741CA0"/>
    <w:rsid w:val="00742562"/>
    <w:rsid w:val="00743F05"/>
    <w:rsid w:val="00747931"/>
    <w:rsid w:val="007515EF"/>
    <w:rsid w:val="007534F5"/>
    <w:rsid w:val="00755FC8"/>
    <w:rsid w:val="00772219"/>
    <w:rsid w:val="00777959"/>
    <w:rsid w:val="00777B6F"/>
    <w:rsid w:val="00777E22"/>
    <w:rsid w:val="00777E88"/>
    <w:rsid w:val="00783EFF"/>
    <w:rsid w:val="00785871"/>
    <w:rsid w:val="007904B5"/>
    <w:rsid w:val="007A6CF3"/>
    <w:rsid w:val="007A6F78"/>
    <w:rsid w:val="007B54C0"/>
    <w:rsid w:val="007C11A9"/>
    <w:rsid w:val="007C1862"/>
    <w:rsid w:val="007C277C"/>
    <w:rsid w:val="007C4722"/>
    <w:rsid w:val="007D3AD2"/>
    <w:rsid w:val="007E0716"/>
    <w:rsid w:val="007E36C9"/>
    <w:rsid w:val="007E4EF8"/>
    <w:rsid w:val="007F225B"/>
    <w:rsid w:val="007F2B84"/>
    <w:rsid w:val="007F4166"/>
    <w:rsid w:val="007F657E"/>
    <w:rsid w:val="00806B17"/>
    <w:rsid w:val="008207A4"/>
    <w:rsid w:val="0083083A"/>
    <w:rsid w:val="0083536A"/>
    <w:rsid w:val="008420CC"/>
    <w:rsid w:val="00842772"/>
    <w:rsid w:val="008503C8"/>
    <w:rsid w:val="008531E4"/>
    <w:rsid w:val="0085430C"/>
    <w:rsid w:val="00854798"/>
    <w:rsid w:val="00855C17"/>
    <w:rsid w:val="00864A63"/>
    <w:rsid w:val="00874873"/>
    <w:rsid w:val="00875685"/>
    <w:rsid w:val="008841DF"/>
    <w:rsid w:val="00887A47"/>
    <w:rsid w:val="0089037C"/>
    <w:rsid w:val="008961A8"/>
    <w:rsid w:val="00897E48"/>
    <w:rsid w:val="008A0327"/>
    <w:rsid w:val="008A1C39"/>
    <w:rsid w:val="008A4512"/>
    <w:rsid w:val="008A5557"/>
    <w:rsid w:val="008B40D2"/>
    <w:rsid w:val="008B695F"/>
    <w:rsid w:val="008C0409"/>
    <w:rsid w:val="008C1D84"/>
    <w:rsid w:val="008C1E36"/>
    <w:rsid w:val="008C41CF"/>
    <w:rsid w:val="008D0443"/>
    <w:rsid w:val="008D1885"/>
    <w:rsid w:val="008D248C"/>
    <w:rsid w:val="008D2EF6"/>
    <w:rsid w:val="008D5A96"/>
    <w:rsid w:val="008E3E48"/>
    <w:rsid w:val="008F0D0C"/>
    <w:rsid w:val="008F68F3"/>
    <w:rsid w:val="00900915"/>
    <w:rsid w:val="00902B35"/>
    <w:rsid w:val="00903B8C"/>
    <w:rsid w:val="00906959"/>
    <w:rsid w:val="00910683"/>
    <w:rsid w:val="00912A61"/>
    <w:rsid w:val="009138D0"/>
    <w:rsid w:val="0091467A"/>
    <w:rsid w:val="00916D7A"/>
    <w:rsid w:val="009205FE"/>
    <w:rsid w:val="009259BD"/>
    <w:rsid w:val="00932EC7"/>
    <w:rsid w:val="0093797A"/>
    <w:rsid w:val="00937CA4"/>
    <w:rsid w:val="00942174"/>
    <w:rsid w:val="009562BD"/>
    <w:rsid w:val="0097055E"/>
    <w:rsid w:val="0097197A"/>
    <w:rsid w:val="0097529B"/>
    <w:rsid w:val="009800EB"/>
    <w:rsid w:val="00983216"/>
    <w:rsid w:val="00983D4E"/>
    <w:rsid w:val="0098733D"/>
    <w:rsid w:val="00987931"/>
    <w:rsid w:val="009A2555"/>
    <w:rsid w:val="009A735C"/>
    <w:rsid w:val="009B76BD"/>
    <w:rsid w:val="009C09F7"/>
    <w:rsid w:val="009C23C4"/>
    <w:rsid w:val="009D01DF"/>
    <w:rsid w:val="009D3A4E"/>
    <w:rsid w:val="009D7E85"/>
    <w:rsid w:val="009E1B96"/>
    <w:rsid w:val="009E1E27"/>
    <w:rsid w:val="009E7892"/>
    <w:rsid w:val="009F0B04"/>
    <w:rsid w:val="009F49C3"/>
    <w:rsid w:val="009F7B95"/>
    <w:rsid w:val="00A06631"/>
    <w:rsid w:val="00A11E1C"/>
    <w:rsid w:val="00A14172"/>
    <w:rsid w:val="00A163D3"/>
    <w:rsid w:val="00A16E00"/>
    <w:rsid w:val="00A230B4"/>
    <w:rsid w:val="00A23689"/>
    <w:rsid w:val="00A31554"/>
    <w:rsid w:val="00A315FB"/>
    <w:rsid w:val="00A33693"/>
    <w:rsid w:val="00A347CF"/>
    <w:rsid w:val="00A470E8"/>
    <w:rsid w:val="00A51D16"/>
    <w:rsid w:val="00A52374"/>
    <w:rsid w:val="00A53C98"/>
    <w:rsid w:val="00A56522"/>
    <w:rsid w:val="00A567A8"/>
    <w:rsid w:val="00A56B47"/>
    <w:rsid w:val="00A62F48"/>
    <w:rsid w:val="00A666F5"/>
    <w:rsid w:val="00A71E9D"/>
    <w:rsid w:val="00A75AF1"/>
    <w:rsid w:val="00A9577A"/>
    <w:rsid w:val="00A95D14"/>
    <w:rsid w:val="00AA2F40"/>
    <w:rsid w:val="00AA48E5"/>
    <w:rsid w:val="00AA5133"/>
    <w:rsid w:val="00AB17F7"/>
    <w:rsid w:val="00AB32AE"/>
    <w:rsid w:val="00AB4905"/>
    <w:rsid w:val="00AB4DCF"/>
    <w:rsid w:val="00AC0F16"/>
    <w:rsid w:val="00AC3315"/>
    <w:rsid w:val="00AD2553"/>
    <w:rsid w:val="00AD660A"/>
    <w:rsid w:val="00AD6C7F"/>
    <w:rsid w:val="00AE01B8"/>
    <w:rsid w:val="00AE15EE"/>
    <w:rsid w:val="00AE3C4B"/>
    <w:rsid w:val="00AE76D7"/>
    <w:rsid w:val="00AE7F64"/>
    <w:rsid w:val="00B015B5"/>
    <w:rsid w:val="00B052AF"/>
    <w:rsid w:val="00B0702D"/>
    <w:rsid w:val="00B100C0"/>
    <w:rsid w:val="00B12B12"/>
    <w:rsid w:val="00B21889"/>
    <w:rsid w:val="00B23CCE"/>
    <w:rsid w:val="00B314A0"/>
    <w:rsid w:val="00B44673"/>
    <w:rsid w:val="00B44FA6"/>
    <w:rsid w:val="00B51EB6"/>
    <w:rsid w:val="00B52A60"/>
    <w:rsid w:val="00B5351D"/>
    <w:rsid w:val="00B6214E"/>
    <w:rsid w:val="00B71531"/>
    <w:rsid w:val="00B73471"/>
    <w:rsid w:val="00B74B1A"/>
    <w:rsid w:val="00B828B1"/>
    <w:rsid w:val="00B84F8B"/>
    <w:rsid w:val="00B90E21"/>
    <w:rsid w:val="00B95B48"/>
    <w:rsid w:val="00B9767E"/>
    <w:rsid w:val="00BA1D96"/>
    <w:rsid w:val="00BA32C4"/>
    <w:rsid w:val="00BC200B"/>
    <w:rsid w:val="00BC3BD3"/>
    <w:rsid w:val="00BC5F6C"/>
    <w:rsid w:val="00BD1C6B"/>
    <w:rsid w:val="00BD47FA"/>
    <w:rsid w:val="00BD59C3"/>
    <w:rsid w:val="00BD617A"/>
    <w:rsid w:val="00BE1160"/>
    <w:rsid w:val="00BE7653"/>
    <w:rsid w:val="00BF09C7"/>
    <w:rsid w:val="00BF25AE"/>
    <w:rsid w:val="00BF32B2"/>
    <w:rsid w:val="00BF3F2D"/>
    <w:rsid w:val="00BF4993"/>
    <w:rsid w:val="00BF5557"/>
    <w:rsid w:val="00BF73A9"/>
    <w:rsid w:val="00BF7B54"/>
    <w:rsid w:val="00C02791"/>
    <w:rsid w:val="00C075A8"/>
    <w:rsid w:val="00C112E6"/>
    <w:rsid w:val="00C253D6"/>
    <w:rsid w:val="00C25946"/>
    <w:rsid w:val="00C26A59"/>
    <w:rsid w:val="00C27023"/>
    <w:rsid w:val="00C27641"/>
    <w:rsid w:val="00C302F0"/>
    <w:rsid w:val="00C3196F"/>
    <w:rsid w:val="00C37BB5"/>
    <w:rsid w:val="00C46BA1"/>
    <w:rsid w:val="00C53FAA"/>
    <w:rsid w:val="00C553EA"/>
    <w:rsid w:val="00C568F1"/>
    <w:rsid w:val="00C60B7B"/>
    <w:rsid w:val="00C621DC"/>
    <w:rsid w:val="00C63F3E"/>
    <w:rsid w:val="00C71645"/>
    <w:rsid w:val="00C71EA4"/>
    <w:rsid w:val="00C7340F"/>
    <w:rsid w:val="00C738A7"/>
    <w:rsid w:val="00C76640"/>
    <w:rsid w:val="00C76E38"/>
    <w:rsid w:val="00C805A8"/>
    <w:rsid w:val="00C8091A"/>
    <w:rsid w:val="00C82CA4"/>
    <w:rsid w:val="00C9172B"/>
    <w:rsid w:val="00C91D8E"/>
    <w:rsid w:val="00CA0189"/>
    <w:rsid w:val="00CA56E2"/>
    <w:rsid w:val="00CA6DB0"/>
    <w:rsid w:val="00CB31B3"/>
    <w:rsid w:val="00CB55B6"/>
    <w:rsid w:val="00CB6355"/>
    <w:rsid w:val="00CB7985"/>
    <w:rsid w:val="00CC3413"/>
    <w:rsid w:val="00CC3B75"/>
    <w:rsid w:val="00CC4FFB"/>
    <w:rsid w:val="00CC5EBD"/>
    <w:rsid w:val="00CC77F4"/>
    <w:rsid w:val="00CE17AD"/>
    <w:rsid w:val="00CE484B"/>
    <w:rsid w:val="00CF57D2"/>
    <w:rsid w:val="00D0117E"/>
    <w:rsid w:val="00D019F5"/>
    <w:rsid w:val="00D11C85"/>
    <w:rsid w:val="00D12910"/>
    <w:rsid w:val="00D14AFA"/>
    <w:rsid w:val="00D23A59"/>
    <w:rsid w:val="00D27739"/>
    <w:rsid w:val="00D3430F"/>
    <w:rsid w:val="00D346A7"/>
    <w:rsid w:val="00D34720"/>
    <w:rsid w:val="00D3625D"/>
    <w:rsid w:val="00D441D9"/>
    <w:rsid w:val="00D45890"/>
    <w:rsid w:val="00D46F4E"/>
    <w:rsid w:val="00D51CB8"/>
    <w:rsid w:val="00D53052"/>
    <w:rsid w:val="00D55DBD"/>
    <w:rsid w:val="00D600B6"/>
    <w:rsid w:val="00D62819"/>
    <w:rsid w:val="00D678E0"/>
    <w:rsid w:val="00D75555"/>
    <w:rsid w:val="00D92205"/>
    <w:rsid w:val="00D952AF"/>
    <w:rsid w:val="00DA1C21"/>
    <w:rsid w:val="00DB39EF"/>
    <w:rsid w:val="00DB6159"/>
    <w:rsid w:val="00DC0F24"/>
    <w:rsid w:val="00DC1121"/>
    <w:rsid w:val="00DC693D"/>
    <w:rsid w:val="00DD5BD5"/>
    <w:rsid w:val="00DD7127"/>
    <w:rsid w:val="00DE6E6D"/>
    <w:rsid w:val="00E00868"/>
    <w:rsid w:val="00E01079"/>
    <w:rsid w:val="00E032AD"/>
    <w:rsid w:val="00E03EEE"/>
    <w:rsid w:val="00E05B2D"/>
    <w:rsid w:val="00E07547"/>
    <w:rsid w:val="00E07B99"/>
    <w:rsid w:val="00E07D26"/>
    <w:rsid w:val="00E13ACD"/>
    <w:rsid w:val="00E160FA"/>
    <w:rsid w:val="00E254FD"/>
    <w:rsid w:val="00E27A7C"/>
    <w:rsid w:val="00E31CF6"/>
    <w:rsid w:val="00E35207"/>
    <w:rsid w:val="00E35D17"/>
    <w:rsid w:val="00E36899"/>
    <w:rsid w:val="00E375ED"/>
    <w:rsid w:val="00E42E34"/>
    <w:rsid w:val="00E442ED"/>
    <w:rsid w:val="00E53FCE"/>
    <w:rsid w:val="00E567E6"/>
    <w:rsid w:val="00E650C5"/>
    <w:rsid w:val="00E71AB7"/>
    <w:rsid w:val="00E71FB1"/>
    <w:rsid w:val="00E95B12"/>
    <w:rsid w:val="00E96021"/>
    <w:rsid w:val="00E9612C"/>
    <w:rsid w:val="00E96AC1"/>
    <w:rsid w:val="00E96AF8"/>
    <w:rsid w:val="00EA2B8E"/>
    <w:rsid w:val="00EA2BD2"/>
    <w:rsid w:val="00EA3887"/>
    <w:rsid w:val="00EA7117"/>
    <w:rsid w:val="00EA7906"/>
    <w:rsid w:val="00EB13C5"/>
    <w:rsid w:val="00EC2C58"/>
    <w:rsid w:val="00EC2C76"/>
    <w:rsid w:val="00EC34AC"/>
    <w:rsid w:val="00ED3BFB"/>
    <w:rsid w:val="00ED4FB5"/>
    <w:rsid w:val="00ED706A"/>
    <w:rsid w:val="00ED7B1C"/>
    <w:rsid w:val="00EF11D2"/>
    <w:rsid w:val="00F212F4"/>
    <w:rsid w:val="00F30BB5"/>
    <w:rsid w:val="00F347BD"/>
    <w:rsid w:val="00F37C60"/>
    <w:rsid w:val="00F40C38"/>
    <w:rsid w:val="00F4680E"/>
    <w:rsid w:val="00F54316"/>
    <w:rsid w:val="00F5598A"/>
    <w:rsid w:val="00F55D5C"/>
    <w:rsid w:val="00F67C13"/>
    <w:rsid w:val="00F723D4"/>
    <w:rsid w:val="00F74D65"/>
    <w:rsid w:val="00F76AD2"/>
    <w:rsid w:val="00F87B76"/>
    <w:rsid w:val="00F96CC9"/>
    <w:rsid w:val="00FA0425"/>
    <w:rsid w:val="00FA10AC"/>
    <w:rsid w:val="00FA6C21"/>
    <w:rsid w:val="00FB0544"/>
    <w:rsid w:val="00FB60F7"/>
    <w:rsid w:val="00FB6779"/>
    <w:rsid w:val="00FC0174"/>
    <w:rsid w:val="00FC5973"/>
    <w:rsid w:val="00FC68B8"/>
    <w:rsid w:val="00FE69E0"/>
    <w:rsid w:val="00FF02EB"/>
    <w:rsid w:val="00FF05DD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B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aliases w:val="GFA Table Grid,Simple table"/>
    <w:basedOn w:val="TableNormal"/>
    <w:uiPriority w:val="39"/>
    <w:qFormat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02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B3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sid w:val="00902B35"/>
    <w:rPr>
      <w:b/>
      <w:bCs/>
    </w:rPr>
  </w:style>
  <w:style w:type="paragraph" w:customStyle="1" w:styleId="Toolsequipment">
    <w:name w:val="Tools/equipment"/>
    <w:basedOn w:val="Careerpaths"/>
    <w:rsid w:val="00902B35"/>
    <w:rPr>
      <w:b w:val="0"/>
    </w:rPr>
  </w:style>
  <w:style w:type="paragraph" w:styleId="NormalWeb">
    <w:name w:val="Normal (Web)"/>
    <w:basedOn w:val="Normal"/>
    <w:uiPriority w:val="99"/>
    <w:unhideWhenUsed/>
    <w:rsid w:val="004E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76F0E-C8AF-45F3-AFEF-75B45DF5D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2990</TotalTime>
  <Pages>3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Abdul Moeez</cp:lastModifiedBy>
  <cp:revision>105</cp:revision>
  <cp:lastPrinted>2023-03-28T02:41:00Z</cp:lastPrinted>
  <dcterms:created xsi:type="dcterms:W3CDTF">2025-04-23T07:46:00Z</dcterms:created>
  <dcterms:modified xsi:type="dcterms:W3CDTF">2026-02-01T09:04:00Z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